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70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3330"/>
        <w:gridCol w:w="8100"/>
      </w:tblGrid>
      <w:tr w:rsidR="003E167C" w:rsidTr="0081629B">
        <w:trPr>
          <w:trHeight w:val="804"/>
        </w:trPr>
        <w:tc>
          <w:tcPr>
            <w:tcW w:w="270" w:type="dxa"/>
            <w:shd w:val="clear" w:color="auto" w:fill="DAEEF3" w:themeFill="accent5" w:themeFillTint="33"/>
          </w:tcPr>
          <w:p w:rsidR="003E167C" w:rsidRDefault="003E167C"/>
        </w:tc>
        <w:tc>
          <w:tcPr>
            <w:tcW w:w="3330" w:type="dxa"/>
            <w:shd w:val="clear" w:color="auto" w:fill="F2F2F2" w:themeFill="background1" w:themeFillShade="F2"/>
          </w:tcPr>
          <w:p w:rsidR="003E167C" w:rsidRPr="009E70AD" w:rsidRDefault="0081629B">
            <w:pPr>
              <w:rPr>
                <w:color w:val="F2F2F2" w:themeColor="background1" w:themeShade="F2"/>
              </w:rPr>
            </w:pPr>
            <w:r w:rsidRPr="009E70AD">
              <w:rPr>
                <w:noProof/>
                <w:color w:val="F2F2F2" w:themeColor="background1" w:themeShade="F2"/>
                <w:lang w:val="en-US"/>
              </w:rPr>
              <w:drawing>
                <wp:anchor distT="0" distB="0" distL="114300" distR="114300" simplePos="0" relativeHeight="251663360" behindDoc="0" locked="0" layoutInCell="1" allowOverlap="1" wp14:anchorId="74DC4ABD" wp14:editId="422C3636">
                  <wp:simplePos x="0" y="0"/>
                  <wp:positionH relativeFrom="column">
                    <wp:posOffset>124460</wp:posOffset>
                  </wp:positionH>
                  <wp:positionV relativeFrom="paragraph">
                    <wp:posOffset>21590</wp:posOffset>
                  </wp:positionV>
                  <wp:extent cx="1733550" cy="1438275"/>
                  <wp:effectExtent l="0" t="0" r="0" b="9525"/>
                  <wp:wrapNone/>
                  <wp:docPr id="47" name="Picture 47" descr="C:\Users\azharyaseen108\Downloads\azha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haryaseen108\Downloads\azhar.p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0" w:type="dxa"/>
            <w:shd w:val="clear" w:color="auto" w:fill="DAEEF3" w:themeFill="accent5" w:themeFillTint="33"/>
          </w:tcPr>
          <w:p w:rsidR="009E70AD" w:rsidRPr="0081629B" w:rsidRDefault="007C6037" w:rsidP="009E70AD">
            <w:pPr>
              <w:jc w:val="center"/>
              <w:rPr>
                <w:color w:val="000000" w:themeColor="text1"/>
                <w:sz w:val="52"/>
                <w:szCs w:val="18"/>
              </w:rPr>
            </w:pPr>
            <w:r w:rsidRPr="0081629B">
              <w:rPr>
                <w:color w:val="000000" w:themeColor="text1"/>
                <w:sz w:val="52"/>
                <w:szCs w:val="18"/>
              </w:rPr>
              <w:t>Muhammad Azhar Yaseen</w:t>
            </w:r>
          </w:p>
          <w:p w:rsidR="003E167C" w:rsidRPr="009E70AD" w:rsidRDefault="004949B9" w:rsidP="009E70AD">
            <w:pPr>
              <w:jc w:val="center"/>
              <w:rPr>
                <w:i/>
                <w:iCs/>
                <w:color w:val="000000" w:themeColor="text1"/>
                <w:sz w:val="48"/>
                <w:szCs w:val="16"/>
              </w:rPr>
            </w:pPr>
            <w:r w:rsidRPr="003B2928">
              <w:rPr>
                <w:i/>
                <w:iCs/>
                <w:color w:val="000000" w:themeColor="text1"/>
                <w:sz w:val="36"/>
                <w:szCs w:val="10"/>
              </w:rPr>
              <w:t xml:space="preserve">Sr. </w:t>
            </w:r>
            <w:r w:rsidR="009E70AD" w:rsidRPr="003B2928">
              <w:rPr>
                <w:i/>
                <w:iCs/>
                <w:color w:val="000000" w:themeColor="text1"/>
                <w:sz w:val="36"/>
                <w:szCs w:val="10"/>
              </w:rPr>
              <w:t>Electrical Engineer</w:t>
            </w:r>
          </w:p>
        </w:tc>
      </w:tr>
      <w:tr w:rsidR="003E167C" w:rsidTr="0081629B">
        <w:trPr>
          <w:trHeight w:val="80"/>
        </w:trPr>
        <w:tc>
          <w:tcPr>
            <w:tcW w:w="270" w:type="dxa"/>
          </w:tcPr>
          <w:p w:rsidR="003E167C" w:rsidRDefault="003E167C"/>
        </w:tc>
        <w:tc>
          <w:tcPr>
            <w:tcW w:w="3330" w:type="dxa"/>
            <w:shd w:val="clear" w:color="auto" w:fill="F2F2F2" w:themeFill="background1" w:themeFillShade="F2"/>
          </w:tcPr>
          <w:p w:rsidR="003E167C" w:rsidRPr="009E70AD" w:rsidRDefault="003E167C">
            <w:pPr>
              <w:rPr>
                <w:color w:val="F2F2F2" w:themeColor="background1" w:themeShade="F2"/>
              </w:rPr>
            </w:pPr>
          </w:p>
          <w:p w:rsidR="003E167C" w:rsidRPr="009E70AD" w:rsidRDefault="003E167C" w:rsidP="003E167C">
            <w:pPr>
              <w:jc w:val="center"/>
              <w:rPr>
                <w:rFonts w:ascii="Arial" w:hAnsi="Arial" w:cs="Arial"/>
                <w:color w:val="F2F2F2" w:themeColor="background1" w:themeShade="F2"/>
              </w:rPr>
            </w:pPr>
          </w:p>
          <w:p w:rsidR="001404FC" w:rsidRPr="009E70AD" w:rsidRDefault="001404FC" w:rsidP="003E167C">
            <w:pPr>
              <w:jc w:val="center"/>
              <w:rPr>
                <w:rFonts w:ascii="Arial" w:hAnsi="Arial" w:cs="Arial"/>
                <w:color w:val="F2F2F2" w:themeColor="background1" w:themeShade="F2"/>
              </w:rPr>
            </w:pPr>
          </w:p>
          <w:p w:rsidR="001404FC" w:rsidRDefault="001404FC" w:rsidP="0081629B">
            <w:pPr>
              <w:rPr>
                <w:rFonts w:ascii="Arial" w:hAnsi="Arial" w:cs="Arial"/>
                <w:color w:val="F2F2F2" w:themeColor="background1" w:themeShade="F2"/>
              </w:rPr>
            </w:pPr>
          </w:p>
          <w:p w:rsidR="0081629B" w:rsidRPr="009E70AD" w:rsidRDefault="0081629B" w:rsidP="0081629B">
            <w:pPr>
              <w:rPr>
                <w:rFonts w:ascii="Arial" w:hAnsi="Arial" w:cs="Arial"/>
                <w:color w:val="F2F2F2" w:themeColor="background1" w:themeShade="F2"/>
              </w:rPr>
            </w:pPr>
          </w:p>
          <w:p w:rsidR="001D40C1" w:rsidRPr="002F0094" w:rsidRDefault="001D40C1" w:rsidP="00D23E75">
            <w:pPr>
              <w:rPr>
                <w:rFonts w:ascii="Cambria" w:hAnsi="Cambria"/>
                <w:color w:val="262626" w:themeColor="text1" w:themeTint="D9"/>
                <w:sz w:val="24"/>
              </w:rPr>
            </w:pPr>
            <w:r w:rsidRPr="002F0094">
              <w:rPr>
                <w:rFonts w:ascii="Cambria" w:hAnsi="Cambria"/>
                <w:color w:val="262626" w:themeColor="text1" w:themeTint="D9"/>
                <w:sz w:val="24"/>
              </w:rPr>
              <w:t>Al-shaker Al-shafi, Al-wazarat Riyadh, Saudi Arabia</w:t>
            </w:r>
            <w:r w:rsidR="000C309E" w:rsidRPr="002F0094">
              <w:rPr>
                <w:rFonts w:ascii="Cambria" w:hAnsi="Cambria"/>
                <w:color w:val="262626" w:themeColor="text1" w:themeTint="D9"/>
                <w:sz w:val="24"/>
              </w:rPr>
              <w:t>.</w:t>
            </w:r>
          </w:p>
          <w:p w:rsidR="002F48A8" w:rsidRPr="002F0094" w:rsidRDefault="002F48A8" w:rsidP="000C309E">
            <w:pPr>
              <w:rPr>
                <w:rFonts w:ascii="Cambria" w:hAnsi="Cambria"/>
                <w:color w:val="262626" w:themeColor="text1" w:themeTint="D9"/>
                <w:sz w:val="16"/>
                <w:szCs w:val="16"/>
              </w:rPr>
            </w:pPr>
          </w:p>
          <w:p w:rsidR="003E167C" w:rsidRPr="002F0094" w:rsidRDefault="009D1027" w:rsidP="009378D2">
            <w:pPr>
              <w:rPr>
                <w:rFonts w:ascii="Cambria" w:hAnsi="Cambria"/>
                <w:color w:val="262626" w:themeColor="text1" w:themeTint="D9"/>
                <w:sz w:val="24"/>
              </w:rPr>
            </w:pPr>
            <w:r w:rsidRPr="002F0094">
              <w:rPr>
                <w:rFonts w:ascii="Cambria" w:hAnsi="Cambria"/>
                <w:color w:val="262626" w:themeColor="text1" w:themeTint="D9"/>
                <w:sz w:val="24"/>
              </w:rPr>
              <w:t>Mob</w:t>
            </w:r>
            <w:r w:rsidR="00D23E75" w:rsidRPr="002F0094">
              <w:rPr>
                <w:rFonts w:ascii="Cambria" w:hAnsi="Cambria"/>
                <w:color w:val="262626" w:themeColor="text1" w:themeTint="D9"/>
                <w:sz w:val="24"/>
              </w:rPr>
              <w:t>ile#</w:t>
            </w:r>
            <w:r w:rsidRPr="002F0094">
              <w:rPr>
                <w:rFonts w:ascii="Cambria" w:hAnsi="Cambria"/>
                <w:color w:val="262626" w:themeColor="text1" w:themeTint="D9"/>
                <w:sz w:val="24"/>
              </w:rPr>
              <w:t xml:space="preserve"> </w:t>
            </w:r>
            <w:r w:rsidR="001404FC" w:rsidRPr="002F0094">
              <w:rPr>
                <w:rFonts w:ascii="Cambria" w:hAnsi="Cambria"/>
                <w:color w:val="262626" w:themeColor="text1" w:themeTint="D9"/>
                <w:sz w:val="24"/>
              </w:rPr>
              <w:t>+966501819092</w:t>
            </w:r>
          </w:p>
          <w:p w:rsidR="003E167C" w:rsidRPr="002F0094" w:rsidRDefault="00071E79" w:rsidP="008D2DD3">
            <w:pPr>
              <w:rPr>
                <w:rFonts w:ascii="Cambria" w:hAnsi="Cambria"/>
                <w:color w:val="262626" w:themeColor="text1" w:themeTint="D9"/>
                <w:sz w:val="24"/>
              </w:rPr>
            </w:pPr>
            <w:hyperlink r:id="rId9" w:history="1">
              <w:r w:rsidR="000C309E" w:rsidRPr="002F0094">
                <w:rPr>
                  <w:rFonts w:ascii="Cambria" w:hAnsi="Cambria"/>
                  <w:color w:val="262626" w:themeColor="text1" w:themeTint="D9"/>
                  <w:sz w:val="24"/>
                </w:rPr>
                <w:t>azharyaseen180@gmail.com</w:t>
              </w:r>
            </w:hyperlink>
          </w:p>
          <w:p w:rsidR="00BC72D1" w:rsidRPr="00D23E75" w:rsidRDefault="00BC72D1" w:rsidP="000C309E">
            <w:pPr>
              <w:rPr>
                <w:b/>
                <w:color w:val="000000" w:themeColor="text1"/>
                <w:sz w:val="16"/>
                <w:szCs w:val="16"/>
              </w:rPr>
            </w:pPr>
          </w:p>
          <w:p w:rsidR="00FF6EC2" w:rsidRPr="00554930" w:rsidRDefault="00D8568A" w:rsidP="00554930">
            <w:pPr>
              <w:pStyle w:val="ListParagraph"/>
              <w:numPr>
                <w:ilvl w:val="0"/>
                <w:numId w:val="42"/>
              </w:numPr>
              <w:rPr>
                <w:b/>
                <w:i/>
                <w:iCs/>
                <w:noProof/>
                <w:color w:val="000000" w:themeColor="text1"/>
                <w:sz w:val="28"/>
                <w:szCs w:val="28"/>
                <w:lang w:eastAsia="en-GB"/>
              </w:rPr>
            </w:pPr>
            <w:r w:rsidRPr="00554930">
              <w:rPr>
                <w:b/>
                <w:i/>
                <w:iCs/>
                <w:color w:val="000000" w:themeColor="text1"/>
                <w:sz w:val="28"/>
                <w:szCs w:val="28"/>
              </w:rPr>
              <w:t>Education</w:t>
            </w:r>
            <w:r w:rsidRPr="00554930">
              <w:rPr>
                <w:b/>
                <w:i/>
                <w:iCs/>
                <w:noProof/>
                <w:color w:val="000000" w:themeColor="text1"/>
                <w:sz w:val="28"/>
                <w:szCs w:val="28"/>
                <w:lang w:eastAsia="en-GB"/>
              </w:rPr>
              <w:t>:</w:t>
            </w:r>
          </w:p>
          <w:p w:rsidR="000C309E" w:rsidRPr="00D23E75" w:rsidRDefault="006C5671" w:rsidP="00D23E75">
            <w:pPr>
              <w:rPr>
                <w:b/>
                <w:i/>
                <w:iCs/>
                <w:noProof/>
                <w:color w:val="000000" w:themeColor="text1"/>
                <w:sz w:val="28"/>
                <w:szCs w:val="28"/>
                <w:lang w:eastAsia="en-GB"/>
              </w:rPr>
            </w:pPr>
            <w:r>
              <w:rPr>
                <w:b/>
                <w:noProof/>
                <w:color w:val="000000" w:themeColor="text1"/>
                <w:sz w:val="24"/>
                <w:szCs w:val="24"/>
                <w:lang w:eastAsia="en-GB"/>
              </w:rPr>
              <w:t xml:space="preserve">Bachelor of Engineering-2011 </w:t>
            </w:r>
            <w:r w:rsidR="00D23E75" w:rsidRPr="002F0094">
              <w:rPr>
                <w:rFonts w:ascii="Cambria" w:hAnsi="Cambria"/>
                <w:color w:val="262626" w:themeColor="text1" w:themeTint="D9"/>
                <w:sz w:val="24"/>
              </w:rPr>
              <w:t>(</w:t>
            </w:r>
            <w:r w:rsidR="000C309E" w:rsidRPr="002F0094">
              <w:rPr>
                <w:rFonts w:ascii="Cambria" w:hAnsi="Cambria"/>
                <w:color w:val="262626" w:themeColor="text1" w:themeTint="D9"/>
                <w:sz w:val="24"/>
              </w:rPr>
              <w:t xml:space="preserve">Preston university of </w:t>
            </w:r>
            <w:r w:rsidR="009378D2" w:rsidRPr="002F0094">
              <w:rPr>
                <w:rFonts w:ascii="Cambria" w:hAnsi="Cambria"/>
                <w:color w:val="262626" w:themeColor="text1" w:themeTint="D9"/>
                <w:sz w:val="24"/>
              </w:rPr>
              <w:t>P</w:t>
            </w:r>
            <w:r w:rsidR="000C309E" w:rsidRPr="002F0094">
              <w:rPr>
                <w:rFonts w:ascii="Cambria" w:hAnsi="Cambria"/>
                <w:color w:val="262626" w:themeColor="text1" w:themeTint="D9"/>
                <w:sz w:val="24"/>
              </w:rPr>
              <w:t>akist</w:t>
            </w:r>
            <w:r w:rsidR="009D1027" w:rsidRPr="002F0094">
              <w:rPr>
                <w:rFonts w:ascii="Cambria" w:hAnsi="Cambria"/>
                <w:color w:val="262626" w:themeColor="text1" w:themeTint="D9"/>
                <w:sz w:val="24"/>
              </w:rPr>
              <w:t>a</w:t>
            </w:r>
            <w:r w:rsidR="000C309E" w:rsidRPr="002F0094">
              <w:rPr>
                <w:rFonts w:ascii="Cambria" w:hAnsi="Cambria"/>
                <w:color w:val="262626" w:themeColor="text1" w:themeTint="D9"/>
                <w:sz w:val="24"/>
              </w:rPr>
              <w:t>n</w:t>
            </w:r>
            <w:r w:rsidR="00D23E75" w:rsidRPr="002F0094">
              <w:rPr>
                <w:rFonts w:ascii="Cambria" w:hAnsi="Cambria"/>
                <w:color w:val="262626" w:themeColor="text1" w:themeTint="D9"/>
                <w:sz w:val="24"/>
              </w:rPr>
              <w:t>)</w:t>
            </w:r>
          </w:p>
          <w:p w:rsidR="00BC72D1" w:rsidRPr="00D23E75" w:rsidRDefault="00BC72D1" w:rsidP="00BC72D1">
            <w:pPr>
              <w:rPr>
                <w:b/>
                <w:noProof/>
                <w:color w:val="000000" w:themeColor="text1"/>
                <w:sz w:val="16"/>
                <w:szCs w:val="16"/>
                <w:lang w:eastAsia="en-GB"/>
              </w:rPr>
            </w:pPr>
          </w:p>
          <w:p w:rsidR="000C309E" w:rsidRPr="00554930" w:rsidRDefault="000C309E" w:rsidP="00554930">
            <w:pPr>
              <w:pStyle w:val="ListParagraph"/>
              <w:numPr>
                <w:ilvl w:val="0"/>
                <w:numId w:val="43"/>
              </w:numPr>
              <w:rPr>
                <w:b/>
                <w:i/>
                <w:iCs/>
                <w:noProof/>
                <w:color w:val="000000" w:themeColor="text1"/>
                <w:sz w:val="20"/>
                <w:szCs w:val="20"/>
                <w:lang w:eastAsia="en-GB"/>
              </w:rPr>
            </w:pPr>
            <w:r w:rsidRPr="00554930">
              <w:rPr>
                <w:b/>
                <w:i/>
                <w:iCs/>
                <w:color w:val="000000" w:themeColor="text1"/>
                <w:sz w:val="28"/>
                <w:szCs w:val="20"/>
              </w:rPr>
              <w:t>Certification</w:t>
            </w:r>
            <w:r w:rsidR="00D8568A" w:rsidRPr="00554930">
              <w:rPr>
                <w:b/>
                <w:i/>
                <w:iCs/>
                <w:color w:val="000000" w:themeColor="text1"/>
                <w:sz w:val="28"/>
                <w:szCs w:val="20"/>
              </w:rPr>
              <w:t>:</w:t>
            </w:r>
          </w:p>
          <w:p w:rsidR="000C309E" w:rsidRPr="002F0094" w:rsidRDefault="000C309E" w:rsidP="0017428F">
            <w:pPr>
              <w:pStyle w:val="ListParagraph"/>
              <w:numPr>
                <w:ilvl w:val="0"/>
                <w:numId w:val="47"/>
              </w:numPr>
              <w:rPr>
                <w:rFonts w:ascii="Cambria" w:hAnsi="Cambria"/>
                <w:color w:val="262626" w:themeColor="text1" w:themeTint="D9"/>
                <w:sz w:val="24"/>
              </w:rPr>
            </w:pPr>
            <w:r w:rsidRPr="002F0094">
              <w:rPr>
                <w:rFonts w:ascii="Cambria" w:hAnsi="Cambria"/>
                <w:color w:val="262626" w:themeColor="text1" w:themeTint="D9"/>
                <w:sz w:val="24"/>
              </w:rPr>
              <w:t>Proj</w:t>
            </w:r>
            <w:r w:rsidR="00554930">
              <w:rPr>
                <w:rFonts w:ascii="Cambria" w:hAnsi="Cambria"/>
                <w:color w:val="262626" w:themeColor="text1" w:themeTint="D9"/>
                <w:sz w:val="24"/>
              </w:rPr>
              <w:t>ect management p</w:t>
            </w:r>
            <w:r w:rsidR="004949B9" w:rsidRPr="002F0094">
              <w:rPr>
                <w:rFonts w:ascii="Cambria" w:hAnsi="Cambria"/>
                <w:color w:val="262626" w:themeColor="text1" w:themeTint="D9"/>
                <w:sz w:val="24"/>
              </w:rPr>
              <w:t>rofessional (PMP).</w:t>
            </w:r>
          </w:p>
          <w:p w:rsidR="000C309E" w:rsidRPr="00CB5FC8" w:rsidRDefault="00BE3DF3" w:rsidP="00CB5FC8">
            <w:pPr>
              <w:pStyle w:val="ListParagraph"/>
              <w:numPr>
                <w:ilvl w:val="0"/>
                <w:numId w:val="47"/>
              </w:numPr>
              <w:rPr>
                <w:rFonts w:ascii="Cambria" w:hAnsi="Cambria"/>
                <w:color w:val="262626" w:themeColor="text1" w:themeTint="D9"/>
                <w:sz w:val="24"/>
              </w:rPr>
            </w:pPr>
            <w:r>
              <w:rPr>
                <w:rFonts w:ascii="Cambria" w:hAnsi="Cambria"/>
                <w:color w:val="262626" w:themeColor="text1" w:themeTint="D9"/>
                <w:sz w:val="24"/>
              </w:rPr>
              <w:t>Internal</w:t>
            </w:r>
            <w:r w:rsidR="00554930" w:rsidRPr="00CB5FC8">
              <w:rPr>
                <w:rFonts w:ascii="Cambria" w:hAnsi="Cambria"/>
                <w:color w:val="262626" w:themeColor="text1" w:themeTint="D9"/>
                <w:sz w:val="24"/>
              </w:rPr>
              <w:t xml:space="preserve"> a</w:t>
            </w:r>
            <w:r w:rsidR="00B352EB" w:rsidRPr="00CB5FC8">
              <w:rPr>
                <w:rFonts w:ascii="Cambria" w:hAnsi="Cambria"/>
                <w:color w:val="262626" w:themeColor="text1" w:themeTint="D9"/>
                <w:sz w:val="24"/>
              </w:rPr>
              <w:t xml:space="preserve">uditor </w:t>
            </w:r>
            <w:r w:rsidR="00CB5FC8" w:rsidRPr="00CB5FC8">
              <w:rPr>
                <w:rFonts w:ascii="Cambria" w:hAnsi="Cambria"/>
                <w:color w:val="262626" w:themeColor="text1" w:themeTint="D9"/>
                <w:sz w:val="24"/>
              </w:rPr>
              <w:t xml:space="preserve">Quality </w:t>
            </w:r>
            <w:r w:rsidR="0017428F" w:rsidRPr="00CB5FC8">
              <w:rPr>
                <w:rFonts w:ascii="Cambria" w:hAnsi="Cambria"/>
                <w:color w:val="262626" w:themeColor="text1" w:themeTint="D9"/>
                <w:sz w:val="24"/>
              </w:rPr>
              <w:t>management system</w:t>
            </w:r>
            <w:r w:rsidR="00CB5FC8" w:rsidRPr="00CB5FC8">
              <w:rPr>
                <w:rFonts w:ascii="Cambria" w:hAnsi="Cambria"/>
                <w:color w:val="262626" w:themeColor="text1" w:themeTint="D9"/>
                <w:sz w:val="24"/>
              </w:rPr>
              <w:t xml:space="preserve"> </w:t>
            </w:r>
            <w:r w:rsidR="00B352EB" w:rsidRPr="00CB5FC8">
              <w:rPr>
                <w:rFonts w:ascii="Cambria" w:hAnsi="Cambria"/>
                <w:color w:val="262626" w:themeColor="text1" w:themeTint="D9"/>
                <w:sz w:val="24"/>
              </w:rPr>
              <w:t>(ISO 9001-</w:t>
            </w:r>
            <w:r w:rsidR="000C309E" w:rsidRPr="00CB5FC8">
              <w:rPr>
                <w:rFonts w:ascii="Cambria" w:hAnsi="Cambria"/>
                <w:color w:val="262626" w:themeColor="text1" w:themeTint="D9"/>
                <w:sz w:val="24"/>
              </w:rPr>
              <w:t>2015)</w:t>
            </w:r>
            <w:r w:rsidR="004949B9" w:rsidRPr="00CB5FC8">
              <w:rPr>
                <w:rFonts w:ascii="Cambria" w:hAnsi="Cambria"/>
                <w:color w:val="262626" w:themeColor="text1" w:themeTint="D9"/>
                <w:sz w:val="24"/>
              </w:rPr>
              <w:t>.</w:t>
            </w:r>
          </w:p>
          <w:p w:rsidR="000C309E" w:rsidRPr="00CB5FC8" w:rsidRDefault="0017428F" w:rsidP="00CB5FC8">
            <w:pPr>
              <w:pStyle w:val="ListParagraph"/>
              <w:numPr>
                <w:ilvl w:val="0"/>
                <w:numId w:val="47"/>
              </w:numPr>
              <w:rPr>
                <w:rFonts w:ascii="Cambria" w:hAnsi="Cambria"/>
                <w:color w:val="262626" w:themeColor="text1" w:themeTint="D9"/>
                <w:sz w:val="24"/>
              </w:rPr>
            </w:pPr>
            <w:r w:rsidRPr="00CB5FC8">
              <w:rPr>
                <w:rFonts w:ascii="Cambria" w:hAnsi="Cambria"/>
                <w:color w:val="262626" w:themeColor="text1" w:themeTint="D9"/>
                <w:sz w:val="24"/>
              </w:rPr>
              <w:t xml:space="preserve">Environmental </w:t>
            </w:r>
            <w:r w:rsidR="00554930" w:rsidRPr="00CB5FC8">
              <w:rPr>
                <w:rFonts w:ascii="Cambria" w:hAnsi="Cambria"/>
                <w:color w:val="262626" w:themeColor="text1" w:themeTint="D9"/>
                <w:sz w:val="24"/>
              </w:rPr>
              <w:t>management</w:t>
            </w:r>
            <w:r w:rsidR="000C309E" w:rsidRPr="00CB5FC8">
              <w:rPr>
                <w:rFonts w:ascii="Cambria" w:hAnsi="Cambria"/>
                <w:color w:val="262626" w:themeColor="text1" w:themeTint="D9"/>
                <w:sz w:val="24"/>
              </w:rPr>
              <w:t xml:space="preserve"> system</w:t>
            </w:r>
            <w:r w:rsidR="00CB5FC8" w:rsidRPr="00CB5FC8">
              <w:rPr>
                <w:rFonts w:ascii="Cambria" w:hAnsi="Cambria"/>
                <w:color w:val="262626" w:themeColor="text1" w:themeTint="D9"/>
                <w:sz w:val="24"/>
              </w:rPr>
              <w:t xml:space="preserve"> </w:t>
            </w:r>
            <w:r w:rsidR="000C309E" w:rsidRPr="00CB5FC8">
              <w:rPr>
                <w:rFonts w:ascii="Cambria" w:hAnsi="Cambria"/>
                <w:color w:val="262626" w:themeColor="text1" w:themeTint="D9"/>
                <w:sz w:val="24"/>
              </w:rPr>
              <w:t>(ISO 14001:2015)</w:t>
            </w:r>
            <w:r w:rsidR="004949B9" w:rsidRPr="00CB5FC8">
              <w:rPr>
                <w:rFonts w:ascii="Cambria" w:hAnsi="Cambria"/>
                <w:color w:val="262626" w:themeColor="text1" w:themeTint="D9"/>
                <w:sz w:val="24"/>
              </w:rPr>
              <w:t>.</w:t>
            </w:r>
          </w:p>
          <w:p w:rsidR="00BC72D1" w:rsidRPr="002F0094" w:rsidRDefault="00B352EB" w:rsidP="0017428F">
            <w:pPr>
              <w:pStyle w:val="ListParagraph"/>
              <w:numPr>
                <w:ilvl w:val="0"/>
                <w:numId w:val="47"/>
              </w:numPr>
              <w:spacing w:after="200" w:line="276" w:lineRule="auto"/>
              <w:rPr>
                <w:rFonts w:ascii="Cambria" w:hAnsi="Cambria"/>
                <w:color w:val="262626" w:themeColor="text1" w:themeTint="D9"/>
                <w:sz w:val="24"/>
              </w:rPr>
            </w:pPr>
            <w:r w:rsidRPr="002F0094">
              <w:rPr>
                <w:rFonts w:ascii="Cambria" w:hAnsi="Cambria"/>
                <w:color w:val="262626" w:themeColor="text1" w:themeTint="D9"/>
                <w:sz w:val="24"/>
              </w:rPr>
              <w:t>S</w:t>
            </w:r>
            <w:r w:rsidR="00BC72D1" w:rsidRPr="002F0094">
              <w:rPr>
                <w:rFonts w:ascii="Cambria" w:hAnsi="Cambria"/>
                <w:color w:val="262626" w:themeColor="text1" w:themeTint="D9"/>
                <w:sz w:val="24"/>
              </w:rPr>
              <w:t>afety training (HSE, First Aid, Fire Fighting &amp; Power Tools)</w:t>
            </w:r>
            <w:r w:rsidR="004949B9" w:rsidRPr="002F0094">
              <w:rPr>
                <w:rFonts w:ascii="Cambria" w:hAnsi="Cambria"/>
                <w:color w:val="262626" w:themeColor="text1" w:themeTint="D9"/>
                <w:sz w:val="24"/>
              </w:rPr>
              <w:t>.</w:t>
            </w:r>
          </w:p>
          <w:p w:rsidR="004949B9" w:rsidRPr="002F0094" w:rsidRDefault="00554930" w:rsidP="0017428F">
            <w:pPr>
              <w:pStyle w:val="ListParagraph"/>
              <w:numPr>
                <w:ilvl w:val="0"/>
                <w:numId w:val="47"/>
              </w:numPr>
              <w:rPr>
                <w:rFonts w:ascii="Cambria" w:hAnsi="Cambria"/>
                <w:color w:val="262626" w:themeColor="text1" w:themeTint="D9"/>
                <w:sz w:val="24"/>
              </w:rPr>
            </w:pPr>
            <w:r>
              <w:rPr>
                <w:rFonts w:ascii="Cambria" w:hAnsi="Cambria"/>
                <w:color w:val="262626" w:themeColor="text1" w:themeTint="D9"/>
                <w:sz w:val="24"/>
              </w:rPr>
              <w:t>C</w:t>
            </w:r>
            <w:r w:rsidR="004949B9" w:rsidRPr="002F0094">
              <w:rPr>
                <w:rFonts w:ascii="Cambria" w:hAnsi="Cambria"/>
                <w:color w:val="262626" w:themeColor="text1" w:themeTint="D9"/>
                <w:sz w:val="24"/>
              </w:rPr>
              <w:t>rude oil and distillate oil treatment system (GEA Westfalia).</w:t>
            </w:r>
          </w:p>
          <w:p w:rsidR="004949B9" w:rsidRPr="00D23E75" w:rsidRDefault="004949B9" w:rsidP="00D8568A">
            <w:pPr>
              <w:rPr>
                <w:bCs/>
                <w:noProof/>
                <w:color w:val="000000" w:themeColor="text1"/>
                <w:sz w:val="16"/>
                <w:szCs w:val="16"/>
                <w:lang w:eastAsia="en-GB"/>
              </w:rPr>
            </w:pPr>
          </w:p>
          <w:p w:rsidR="00B93954" w:rsidRPr="00F24532" w:rsidRDefault="00D8568A" w:rsidP="00F24532">
            <w:pPr>
              <w:pStyle w:val="ListParagraph"/>
              <w:numPr>
                <w:ilvl w:val="0"/>
                <w:numId w:val="44"/>
              </w:numPr>
              <w:rPr>
                <w:b/>
                <w:i/>
                <w:iCs/>
                <w:color w:val="000000" w:themeColor="text1"/>
                <w:sz w:val="24"/>
                <w:szCs w:val="18"/>
              </w:rPr>
            </w:pPr>
            <w:r w:rsidRPr="00F24532">
              <w:rPr>
                <w:b/>
                <w:i/>
                <w:iCs/>
                <w:color w:val="000000" w:themeColor="text1"/>
                <w:sz w:val="24"/>
                <w:szCs w:val="18"/>
              </w:rPr>
              <w:t>CORE STRENGTHS &amp; ENABLING SKILLS</w:t>
            </w:r>
            <w:r w:rsidR="00FF6EC2" w:rsidRPr="00F24532">
              <w:rPr>
                <w:b/>
                <w:i/>
                <w:iCs/>
                <w:color w:val="000000" w:themeColor="text1"/>
                <w:sz w:val="24"/>
                <w:szCs w:val="18"/>
              </w:rPr>
              <w:t>:</w:t>
            </w:r>
          </w:p>
          <w:p w:rsidR="003B2928" w:rsidRDefault="00D8568A" w:rsidP="00D23E75">
            <w:pPr>
              <w:pStyle w:val="ListParagraph"/>
              <w:numPr>
                <w:ilvl w:val="0"/>
                <w:numId w:val="2"/>
              </w:numPr>
              <w:rPr>
                <w:rFonts w:ascii="Cambria" w:hAnsi="Cambria"/>
                <w:color w:val="4A442A" w:themeColor="background2" w:themeShade="40"/>
                <w:sz w:val="24"/>
              </w:rPr>
            </w:pPr>
            <w:r w:rsidRPr="00D23E75">
              <w:rPr>
                <w:rFonts w:ascii="Cambria" w:hAnsi="Cambria"/>
                <w:color w:val="4A442A" w:themeColor="background2" w:themeShade="40"/>
                <w:sz w:val="24"/>
              </w:rPr>
              <w:t>SAP</w:t>
            </w:r>
            <w:r w:rsidR="00FF6EC2" w:rsidRPr="00D23E75">
              <w:rPr>
                <w:rFonts w:ascii="Cambria" w:hAnsi="Cambria"/>
                <w:color w:val="4A442A" w:themeColor="background2" w:themeShade="40"/>
                <w:sz w:val="24"/>
              </w:rPr>
              <w:t xml:space="preserve">, </w:t>
            </w:r>
            <w:r w:rsidRPr="00D23E75">
              <w:rPr>
                <w:rFonts w:ascii="Cambria" w:hAnsi="Cambria"/>
                <w:color w:val="4A442A" w:themeColor="background2" w:themeShade="40"/>
                <w:sz w:val="24"/>
              </w:rPr>
              <w:t>AUTO CAD</w:t>
            </w:r>
            <w:r w:rsidR="00FF6EC2" w:rsidRPr="00D23E75">
              <w:rPr>
                <w:rFonts w:ascii="Cambria" w:hAnsi="Cambria"/>
                <w:color w:val="4A442A" w:themeColor="background2" w:themeShade="40"/>
                <w:sz w:val="24"/>
              </w:rPr>
              <w:t xml:space="preserve">, </w:t>
            </w:r>
            <w:r w:rsidRPr="00D23E75">
              <w:rPr>
                <w:rFonts w:ascii="Cambria" w:hAnsi="Cambria"/>
                <w:color w:val="4A442A" w:themeColor="background2" w:themeShade="40"/>
                <w:sz w:val="24"/>
              </w:rPr>
              <w:t>MS Office</w:t>
            </w:r>
            <w:r w:rsidR="003B2928">
              <w:rPr>
                <w:rFonts w:ascii="Cambria" w:hAnsi="Cambria"/>
                <w:color w:val="4A442A" w:themeColor="background2" w:themeShade="40"/>
                <w:sz w:val="24"/>
              </w:rPr>
              <w:t>.</w:t>
            </w:r>
          </w:p>
          <w:p w:rsidR="00D8568A" w:rsidRPr="00D23E75" w:rsidRDefault="00D8568A" w:rsidP="00D23E75">
            <w:pPr>
              <w:pStyle w:val="ListParagraph"/>
              <w:numPr>
                <w:ilvl w:val="0"/>
                <w:numId w:val="2"/>
              </w:numPr>
              <w:rPr>
                <w:rFonts w:ascii="Cambria" w:hAnsi="Cambria"/>
                <w:color w:val="4A442A" w:themeColor="background2" w:themeShade="40"/>
                <w:sz w:val="24"/>
              </w:rPr>
            </w:pPr>
            <w:r w:rsidRPr="00D23E75">
              <w:rPr>
                <w:rFonts w:ascii="Cambria" w:hAnsi="Cambria"/>
                <w:color w:val="4A442A" w:themeColor="background2" w:themeShade="40"/>
                <w:sz w:val="24"/>
              </w:rPr>
              <w:t>Presentation Skills</w:t>
            </w:r>
            <w:r w:rsidR="00FF6EC2" w:rsidRPr="00D23E75">
              <w:rPr>
                <w:rFonts w:ascii="Cambria" w:hAnsi="Cambria"/>
                <w:color w:val="4A442A" w:themeColor="background2" w:themeShade="40"/>
                <w:sz w:val="24"/>
              </w:rPr>
              <w:t xml:space="preserve">, </w:t>
            </w:r>
            <w:r w:rsidRPr="00D23E75">
              <w:rPr>
                <w:rFonts w:ascii="Cambria" w:hAnsi="Cambria"/>
                <w:color w:val="4A442A" w:themeColor="background2" w:themeShade="40"/>
                <w:sz w:val="24"/>
              </w:rPr>
              <w:t>Meeting &amp; Discussions</w:t>
            </w:r>
            <w:r w:rsidR="00FF6EC2" w:rsidRPr="00D23E75">
              <w:rPr>
                <w:rFonts w:ascii="Cambria" w:hAnsi="Cambria"/>
                <w:color w:val="4A442A" w:themeColor="background2" w:themeShade="40"/>
                <w:sz w:val="24"/>
              </w:rPr>
              <w:t xml:space="preserve">, </w:t>
            </w:r>
            <w:r w:rsidRPr="00D23E75">
              <w:rPr>
                <w:rFonts w:ascii="Cambria" w:hAnsi="Cambria"/>
                <w:color w:val="4A442A" w:themeColor="background2" w:themeShade="40"/>
                <w:sz w:val="24"/>
              </w:rPr>
              <w:t>Client Coordination</w:t>
            </w:r>
            <w:r w:rsidR="00FF6EC2" w:rsidRPr="00D23E75">
              <w:rPr>
                <w:rFonts w:ascii="Cambria" w:hAnsi="Cambria"/>
                <w:color w:val="4A442A" w:themeColor="background2" w:themeShade="40"/>
                <w:sz w:val="24"/>
              </w:rPr>
              <w:t xml:space="preserve">, </w:t>
            </w:r>
            <w:r w:rsidRPr="00D23E75">
              <w:rPr>
                <w:rFonts w:ascii="Cambria" w:hAnsi="Cambria"/>
                <w:color w:val="4A442A" w:themeColor="background2" w:themeShade="40"/>
                <w:sz w:val="24"/>
              </w:rPr>
              <w:t>Responsible, Competent, Decision maker, Communicator, Having leadership, Result orientation, Problem solver</w:t>
            </w:r>
          </w:p>
          <w:p w:rsidR="0081629B" w:rsidRPr="00D23E75" w:rsidRDefault="0081629B" w:rsidP="00D23E75">
            <w:pPr>
              <w:rPr>
                <w:rFonts w:ascii="Cambria" w:hAnsi="Cambria"/>
                <w:color w:val="4A442A" w:themeColor="background2" w:themeShade="40"/>
                <w:sz w:val="16"/>
                <w:szCs w:val="16"/>
              </w:rPr>
            </w:pPr>
          </w:p>
          <w:p w:rsidR="00B93954" w:rsidRPr="00F24532" w:rsidRDefault="00B93954" w:rsidP="00F24532">
            <w:pPr>
              <w:pStyle w:val="ListParagraph"/>
              <w:numPr>
                <w:ilvl w:val="0"/>
                <w:numId w:val="45"/>
              </w:numPr>
              <w:rPr>
                <w:rFonts w:ascii="Calibri" w:hAnsi="Calibri"/>
                <w:bCs/>
                <w:color w:val="000000" w:themeColor="text1"/>
                <w:sz w:val="24"/>
                <w:szCs w:val="24"/>
              </w:rPr>
            </w:pPr>
            <w:r w:rsidRPr="00F24532">
              <w:rPr>
                <w:b/>
                <w:color w:val="000000" w:themeColor="text1"/>
                <w:sz w:val="28"/>
                <w:szCs w:val="20"/>
              </w:rPr>
              <w:t>Languages</w:t>
            </w:r>
          </w:p>
          <w:p w:rsidR="00554930" w:rsidRDefault="00256EB9" w:rsidP="00554930">
            <w:pPr>
              <w:rPr>
                <w:rFonts w:ascii="Calibri" w:hAnsi="Calibri"/>
                <w:bCs/>
                <w:color w:val="000000" w:themeColor="text1"/>
                <w:sz w:val="24"/>
                <w:szCs w:val="24"/>
              </w:rPr>
            </w:pPr>
            <w:r w:rsidRPr="009E70AD">
              <w:rPr>
                <w:rFonts w:ascii="Calibri" w:hAnsi="Calibri"/>
                <w:bCs/>
                <w:color w:val="000000" w:themeColor="text1"/>
                <w:sz w:val="24"/>
                <w:szCs w:val="24"/>
              </w:rPr>
              <w:t xml:space="preserve">English, Urdu, </w:t>
            </w:r>
            <w:r w:rsidR="0081629B">
              <w:rPr>
                <w:rFonts w:ascii="Calibri" w:hAnsi="Calibri"/>
                <w:bCs/>
                <w:color w:val="000000" w:themeColor="text1"/>
                <w:sz w:val="24"/>
                <w:szCs w:val="24"/>
              </w:rPr>
              <w:t xml:space="preserve">Hindi &amp; </w:t>
            </w:r>
            <w:r w:rsidR="00B93954" w:rsidRPr="009E70AD">
              <w:rPr>
                <w:rFonts w:ascii="Calibri" w:hAnsi="Calibri"/>
                <w:bCs/>
                <w:color w:val="000000" w:themeColor="text1"/>
                <w:sz w:val="24"/>
                <w:szCs w:val="24"/>
              </w:rPr>
              <w:t>Arabic</w:t>
            </w:r>
          </w:p>
          <w:p w:rsidR="00D74877" w:rsidRDefault="00D74877" w:rsidP="00554930">
            <w:pPr>
              <w:rPr>
                <w:rFonts w:ascii="Calibri" w:hAnsi="Calibri"/>
                <w:bCs/>
                <w:color w:val="000000" w:themeColor="text1"/>
                <w:sz w:val="24"/>
                <w:szCs w:val="24"/>
              </w:rPr>
            </w:pPr>
          </w:p>
          <w:p w:rsidR="00D74877" w:rsidRDefault="00D74877" w:rsidP="00554930">
            <w:pPr>
              <w:rPr>
                <w:rFonts w:ascii="Calibri" w:hAnsi="Calibri"/>
                <w:bCs/>
                <w:color w:val="000000" w:themeColor="text1"/>
                <w:sz w:val="24"/>
                <w:szCs w:val="24"/>
              </w:rPr>
            </w:pPr>
          </w:p>
          <w:p w:rsidR="00D74877" w:rsidRPr="00554930" w:rsidRDefault="00D74877" w:rsidP="00554930">
            <w:pPr>
              <w:rPr>
                <w:rFonts w:ascii="Calibri" w:hAnsi="Calibri"/>
                <w:bCs/>
                <w:color w:val="000000" w:themeColor="text1"/>
                <w:sz w:val="24"/>
                <w:szCs w:val="24"/>
              </w:rPr>
            </w:pPr>
          </w:p>
        </w:tc>
        <w:tc>
          <w:tcPr>
            <w:tcW w:w="8100" w:type="dxa"/>
          </w:tcPr>
          <w:p w:rsidR="003E167C" w:rsidRPr="004949B9" w:rsidRDefault="003E167C" w:rsidP="00A127CA">
            <w:pPr>
              <w:rPr>
                <w:color w:val="0D0D0D" w:themeColor="text1" w:themeTint="F2"/>
              </w:rPr>
            </w:pPr>
          </w:p>
          <w:p w:rsidR="000A3023" w:rsidRPr="001E5ED1" w:rsidRDefault="000A3023" w:rsidP="000A3023">
            <w:pPr>
              <w:ind w:left="-142"/>
              <w:rPr>
                <w:rFonts w:ascii="Cambria" w:hAnsi="Cambria"/>
                <w:b/>
                <w:i/>
                <w:noProof/>
                <w:color w:val="4A442A" w:themeColor="background2" w:themeShade="40"/>
                <w:sz w:val="32"/>
              </w:rPr>
            </w:pPr>
            <w:r>
              <w:rPr>
                <w:rFonts w:ascii="Cambria" w:hAnsi="Cambria"/>
                <w:noProof/>
                <w:color w:val="4A442A" w:themeColor="background2" w:themeShade="40"/>
                <w:sz w:val="28"/>
              </w:rPr>
              <w:t xml:space="preserve"> </w:t>
            </w:r>
            <w:r w:rsidRPr="001E5ED1">
              <w:rPr>
                <w:rFonts w:ascii="Cambria" w:hAnsi="Cambria"/>
                <w:noProof/>
                <w:color w:val="4A442A" w:themeColor="background2" w:themeShade="40"/>
                <w:sz w:val="28"/>
              </w:rPr>
              <w:t xml:space="preserve">Why </w:t>
            </w:r>
            <w:r>
              <w:rPr>
                <w:rFonts w:ascii="Cambria" w:hAnsi="Cambria"/>
                <w:b/>
                <w:i/>
                <w:noProof/>
                <w:color w:val="4A442A" w:themeColor="background2" w:themeShade="40"/>
                <w:sz w:val="28"/>
              </w:rPr>
              <w:t>Azhar</w:t>
            </w:r>
            <w:r w:rsidRPr="001E5ED1">
              <w:rPr>
                <w:rFonts w:ascii="Cambria" w:hAnsi="Cambria"/>
                <w:b/>
                <w:i/>
                <w:noProof/>
                <w:color w:val="4A442A" w:themeColor="background2" w:themeShade="40"/>
                <w:sz w:val="28"/>
              </w:rPr>
              <w:t>?</w:t>
            </w:r>
          </w:p>
          <w:p w:rsidR="00D23E75" w:rsidRPr="00554930" w:rsidRDefault="00DA4409" w:rsidP="00BF1ECA">
            <w:pPr>
              <w:pStyle w:val="ListParagraph"/>
              <w:numPr>
                <w:ilvl w:val="0"/>
                <w:numId w:val="35"/>
              </w:numPr>
              <w:shd w:val="clear" w:color="auto" w:fill="FFFFFF"/>
              <w:tabs>
                <w:tab w:val="left" w:pos="10170"/>
              </w:tabs>
              <w:spacing w:after="60"/>
              <w:rPr>
                <w:rFonts w:ascii="Cambria" w:hAnsi="Cambria"/>
                <w:color w:val="4A442A" w:themeColor="background2" w:themeShade="40"/>
                <w:sz w:val="24"/>
              </w:rPr>
            </w:pPr>
            <w:r w:rsidRPr="00554930">
              <w:rPr>
                <w:rFonts w:ascii="Cambria" w:hAnsi="Cambria"/>
                <w:color w:val="4A442A" w:themeColor="background2" w:themeShade="40"/>
                <w:sz w:val="24"/>
              </w:rPr>
              <w:t xml:space="preserve">Dynamic, analytical and result oriented electrical engineer having </w:t>
            </w:r>
            <w:r w:rsidR="000A3023" w:rsidRPr="00554930">
              <w:rPr>
                <w:rFonts w:ascii="Cambria" w:hAnsi="Cambria"/>
                <w:color w:val="FF0000"/>
                <w:sz w:val="24"/>
              </w:rPr>
              <w:t>9</w:t>
            </w:r>
            <w:r w:rsidRPr="00554930">
              <w:rPr>
                <w:rFonts w:ascii="Cambria" w:hAnsi="Cambria"/>
                <w:color w:val="FF0000"/>
                <w:sz w:val="24"/>
              </w:rPr>
              <w:t xml:space="preserve"> years </w:t>
            </w:r>
            <w:r w:rsidRPr="00554930">
              <w:rPr>
                <w:rFonts w:ascii="Cambria" w:hAnsi="Cambria"/>
                <w:color w:val="4A442A" w:themeColor="background2" w:themeShade="40"/>
                <w:sz w:val="24"/>
              </w:rPr>
              <w:t>of Industry experience in project planning, relationship management in power generation &amp; distribution, oil &amp; gas sector. Equipped with extensive knowledge of power plant</w:t>
            </w:r>
            <w:r w:rsidR="00BF1ECA">
              <w:rPr>
                <w:rFonts w:ascii="Cambria" w:hAnsi="Cambria"/>
                <w:color w:val="4A442A" w:themeColor="background2" w:themeShade="40"/>
                <w:sz w:val="24"/>
              </w:rPr>
              <w:t xml:space="preserve"> (</w:t>
            </w:r>
            <w:r w:rsidR="00BF1ECA" w:rsidRPr="00554930">
              <w:rPr>
                <w:rFonts w:ascii="Cambria" w:hAnsi="Cambria"/>
                <w:color w:val="4A442A" w:themeColor="background2" w:themeShade="40"/>
                <w:sz w:val="24"/>
              </w:rPr>
              <w:t>Gas Turbine</w:t>
            </w:r>
            <w:r w:rsidR="00BF1ECA">
              <w:rPr>
                <w:rFonts w:ascii="Cambria" w:hAnsi="Cambria"/>
                <w:color w:val="4A442A" w:themeColor="background2" w:themeShade="40"/>
                <w:sz w:val="24"/>
              </w:rPr>
              <w:t>), Substation (</w:t>
            </w:r>
            <w:r w:rsidR="00BF1ECA" w:rsidRPr="00554930">
              <w:rPr>
                <w:rFonts w:ascii="Cambria" w:hAnsi="Cambria"/>
                <w:color w:val="4A442A" w:themeColor="background2" w:themeShade="40"/>
                <w:sz w:val="24"/>
              </w:rPr>
              <w:t>Transformers, Switc</w:t>
            </w:r>
            <w:r w:rsidR="00BF1ECA">
              <w:rPr>
                <w:rFonts w:ascii="Cambria" w:hAnsi="Cambria"/>
                <w:color w:val="4A442A" w:themeColor="background2" w:themeShade="40"/>
                <w:sz w:val="24"/>
              </w:rPr>
              <w:t xml:space="preserve">h gear MV &amp; LV, SCADA, GIS and project </w:t>
            </w:r>
            <w:r w:rsidRPr="00554930">
              <w:rPr>
                <w:rFonts w:ascii="Cambria" w:hAnsi="Cambria"/>
                <w:color w:val="4A442A" w:themeColor="background2" w:themeShade="40"/>
                <w:sz w:val="24"/>
              </w:rPr>
              <w:t>engineering. Recognized for integrating project plans, development and reporting which include design, contracts, procurement, construction, commissioning and start-up in operational environments</w:t>
            </w:r>
            <w:r w:rsidR="00D23E75" w:rsidRPr="00554930">
              <w:rPr>
                <w:rFonts w:ascii="Cambria" w:hAnsi="Cambria"/>
                <w:color w:val="4A442A" w:themeColor="background2" w:themeShade="40"/>
                <w:sz w:val="24"/>
              </w:rPr>
              <w:t>.</w:t>
            </w:r>
          </w:p>
          <w:p w:rsidR="000A3023" w:rsidRPr="00554930" w:rsidRDefault="00DA4409" w:rsidP="002F0094">
            <w:pPr>
              <w:pStyle w:val="ListParagraph"/>
              <w:numPr>
                <w:ilvl w:val="0"/>
                <w:numId w:val="35"/>
              </w:numPr>
              <w:shd w:val="clear" w:color="auto" w:fill="FFFFFF"/>
              <w:tabs>
                <w:tab w:val="left" w:pos="10170"/>
              </w:tabs>
              <w:spacing w:after="60"/>
              <w:jc w:val="both"/>
              <w:rPr>
                <w:rFonts w:ascii="Cambria" w:hAnsi="Cambria"/>
                <w:color w:val="4A442A" w:themeColor="background2" w:themeShade="40"/>
                <w:sz w:val="24"/>
              </w:rPr>
            </w:pPr>
            <w:r w:rsidRPr="00554930">
              <w:rPr>
                <w:rFonts w:ascii="Cambria" w:hAnsi="Cambria"/>
                <w:color w:val="4A442A" w:themeColor="background2" w:themeShade="40"/>
                <w:sz w:val="24"/>
              </w:rPr>
              <w:t>Performance-oriented professional having expertise in development of project control &amp; work highly skilled at progress reporting, procedures &amp; systems. Possess immaculate skills in conducting project management programs and ensuring contractor’s compliance</w:t>
            </w:r>
            <w:r w:rsidR="000A3023" w:rsidRPr="00554930">
              <w:rPr>
                <w:rFonts w:ascii="Cambria" w:hAnsi="Cambria"/>
                <w:color w:val="4A442A" w:themeColor="background2" w:themeShade="40"/>
                <w:sz w:val="24"/>
              </w:rPr>
              <w:t>.</w:t>
            </w:r>
          </w:p>
          <w:p w:rsidR="00DA4409" w:rsidRPr="00554930" w:rsidRDefault="00DA4409" w:rsidP="00554930">
            <w:pPr>
              <w:pStyle w:val="ListParagraph"/>
              <w:numPr>
                <w:ilvl w:val="0"/>
                <w:numId w:val="35"/>
              </w:numPr>
              <w:shd w:val="clear" w:color="auto" w:fill="FFFFFF"/>
              <w:tabs>
                <w:tab w:val="left" w:pos="10170"/>
              </w:tabs>
              <w:spacing w:after="60"/>
              <w:jc w:val="both"/>
              <w:rPr>
                <w:rFonts w:ascii="Cambria" w:hAnsi="Cambria"/>
                <w:color w:val="4A442A" w:themeColor="background2" w:themeShade="40"/>
                <w:sz w:val="24"/>
              </w:rPr>
            </w:pPr>
            <w:r w:rsidRPr="00554930">
              <w:rPr>
                <w:rFonts w:ascii="Cambria" w:hAnsi="Cambria"/>
                <w:color w:val="4A442A" w:themeColor="background2" w:themeShade="40"/>
                <w:sz w:val="24"/>
              </w:rPr>
              <w:t>Articulate communicator, capable of leading teams &amp; projects to add value, reduce costs and improve financial &amp; operational performance; exce</w:t>
            </w:r>
            <w:r w:rsidR="00554930">
              <w:rPr>
                <w:rFonts w:ascii="Cambria" w:hAnsi="Cambria"/>
                <w:color w:val="4A442A" w:themeColor="background2" w:themeShade="40"/>
                <w:sz w:val="24"/>
              </w:rPr>
              <w:t>l</w:t>
            </w:r>
            <w:r w:rsidRPr="00554930">
              <w:rPr>
                <w:rFonts w:ascii="Cambria" w:hAnsi="Cambria"/>
                <w:color w:val="4A442A" w:themeColor="background2" w:themeShade="40"/>
                <w:sz w:val="24"/>
              </w:rPr>
              <w:t xml:space="preserve"> at collaborating across departments; coordinating with staff and managers to complete projects on time and within budget; demonstrated success in negotiating win-win compromises and problem resolutions</w:t>
            </w:r>
            <w:r w:rsidR="000A3023" w:rsidRPr="00554930">
              <w:rPr>
                <w:rFonts w:ascii="Cambria" w:hAnsi="Cambria"/>
                <w:color w:val="4A442A" w:themeColor="background2" w:themeShade="40"/>
                <w:sz w:val="24"/>
              </w:rPr>
              <w:t>.</w:t>
            </w:r>
          </w:p>
          <w:p w:rsidR="0081629B" w:rsidRPr="009E70AD" w:rsidRDefault="0081629B" w:rsidP="0081629B">
            <w:pPr>
              <w:spacing w:after="120"/>
              <w:rPr>
                <w:rFonts w:asciiTheme="majorHAnsi" w:hAnsiTheme="majorHAnsi"/>
                <w:color w:val="000000" w:themeColor="text1"/>
                <w:sz w:val="24"/>
                <w:szCs w:val="24"/>
              </w:rPr>
            </w:pPr>
            <w:r w:rsidRPr="00037B7E">
              <w:rPr>
                <w:rFonts w:ascii="Cambria" w:hAnsi="Cambria"/>
                <w:b/>
                <w:noProof/>
                <w:color w:val="4A442A" w:themeColor="background2" w:themeShade="40"/>
                <w:sz w:val="28"/>
                <w:lang w:val="en-US"/>
              </w:rPr>
              <w:drawing>
                <wp:inline distT="0" distB="0" distL="0" distR="0" wp14:anchorId="35DFFEF0" wp14:editId="6D440F15">
                  <wp:extent cx="4981575" cy="45719"/>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 r="21244" b="-1410"/>
                          <a:stretch/>
                        </pic:blipFill>
                        <pic:spPr bwMode="auto">
                          <a:xfrm>
                            <a:off x="0" y="0"/>
                            <a:ext cx="5051628" cy="46362"/>
                          </a:xfrm>
                          <a:prstGeom prst="rect">
                            <a:avLst/>
                          </a:prstGeom>
                          <a:noFill/>
                          <a:ln>
                            <a:noFill/>
                          </a:ln>
                          <a:extLst>
                            <a:ext uri="{53640926-AAD7-44D8-BBD7-CCE9431645EC}">
                              <a14:shadowObscured xmlns:a14="http://schemas.microsoft.com/office/drawing/2010/main"/>
                            </a:ext>
                          </a:extLst>
                        </pic:spPr>
                      </pic:pic>
                    </a:graphicData>
                  </a:graphic>
                </wp:inline>
              </w:drawing>
            </w:r>
          </w:p>
          <w:p w:rsidR="00A127CA" w:rsidRPr="004949B9" w:rsidRDefault="004B40AF" w:rsidP="00F64C68">
            <w:pPr>
              <w:spacing w:after="120"/>
              <w:rPr>
                <w:rFonts w:asciiTheme="majorHAnsi" w:hAnsiTheme="majorHAnsi"/>
                <w:i/>
                <w:iCs/>
                <w:color w:val="000000" w:themeColor="text1"/>
                <w:sz w:val="24"/>
                <w:szCs w:val="24"/>
              </w:rPr>
            </w:pPr>
            <w:r w:rsidRPr="009E70AD">
              <w:rPr>
                <w:b/>
                <w:color w:val="4F81BD" w:themeColor="accent1"/>
                <w:sz w:val="32"/>
              </w:rPr>
              <w:t xml:space="preserve"> </w:t>
            </w:r>
            <w:r w:rsidR="00B352EB" w:rsidRPr="006A6459">
              <w:rPr>
                <w:b/>
                <w:i/>
                <w:iCs/>
                <w:color w:val="1D1B11" w:themeColor="background2" w:themeShade="1A"/>
                <w:sz w:val="28"/>
                <w:szCs w:val="20"/>
              </w:rPr>
              <w:t xml:space="preserve">Professional </w:t>
            </w:r>
            <w:r w:rsidRPr="006A6459">
              <w:rPr>
                <w:b/>
                <w:i/>
                <w:iCs/>
                <w:color w:val="1D1B11" w:themeColor="background2" w:themeShade="1A"/>
                <w:sz w:val="28"/>
                <w:szCs w:val="20"/>
              </w:rPr>
              <w:t>Experience</w:t>
            </w:r>
            <w:r w:rsidR="004949B9" w:rsidRPr="006A6459">
              <w:rPr>
                <w:b/>
                <w:i/>
                <w:iCs/>
                <w:color w:val="1D1B11" w:themeColor="background2" w:themeShade="1A"/>
                <w:sz w:val="28"/>
                <w:szCs w:val="20"/>
              </w:rPr>
              <w:t>:</w:t>
            </w:r>
          </w:p>
          <w:p w:rsidR="0029728A" w:rsidRPr="004949B9" w:rsidRDefault="008D2DD3" w:rsidP="0029728A">
            <w:pPr>
              <w:rPr>
                <w:rFonts w:asciiTheme="majorHAnsi" w:eastAsia="Times New Roman" w:hAnsiTheme="majorHAnsi" w:cs="Times New Roman"/>
                <w:b/>
                <w:color w:val="000000" w:themeColor="text1"/>
                <w:sz w:val="24"/>
                <w:szCs w:val="24"/>
                <w:lang w:val="en-US"/>
                <w14:textOutline w14:w="0" w14:cap="flat" w14:cmpd="sng" w14:algn="ctr">
                  <w14:noFill/>
                  <w14:prstDash w14:val="solid"/>
                  <w14:round/>
                </w14:textOutline>
                <w14:props3d w14:extrusionH="57150" w14:contourW="0" w14:prstMaterial="softEdge">
                  <w14:bevelT w14:w="25400" w14:h="38100" w14:prst="circle"/>
                </w14:props3d>
              </w:rPr>
            </w:pPr>
            <w:r w:rsidRPr="004949B9">
              <w:rPr>
                <w:rFonts w:asciiTheme="majorHAnsi" w:eastAsia="Times New Roman" w:hAnsiTheme="majorHAnsi" w:cs="Times New Roman"/>
                <w:b/>
                <w:color w:val="000000" w:themeColor="text1"/>
                <w:sz w:val="24"/>
                <w:szCs w:val="24"/>
                <w:lang w:val="en-US"/>
                <w14:textOutline w14:w="0" w14:cap="flat" w14:cmpd="sng" w14:algn="ctr">
                  <w14:noFill/>
                  <w14:prstDash w14:val="solid"/>
                  <w14:round/>
                </w14:textOutline>
                <w14:props3d w14:extrusionH="57150" w14:contourW="0" w14:prstMaterial="softEdge">
                  <w14:bevelT w14:w="25400" w14:h="38100" w14:prst="circle"/>
                </w14:props3d>
              </w:rPr>
              <w:t>Shando</w:t>
            </w:r>
            <w:r w:rsidR="002846F9" w:rsidRPr="004949B9">
              <w:rPr>
                <w:rFonts w:asciiTheme="majorHAnsi" w:eastAsia="Times New Roman" w:hAnsiTheme="majorHAnsi" w:cs="Times New Roman"/>
                <w:b/>
                <w:color w:val="000000" w:themeColor="text1"/>
                <w:sz w:val="24"/>
                <w:szCs w:val="24"/>
                <w:lang w:val="en-US"/>
                <w14:textOutline w14:w="0" w14:cap="flat" w14:cmpd="sng" w14:algn="ctr">
                  <w14:noFill/>
                  <w14:prstDash w14:val="solid"/>
                  <w14:round/>
                </w14:textOutline>
                <w14:props3d w14:extrusionH="57150" w14:contourW="0" w14:prstMaterial="softEdge">
                  <w14:bevelT w14:w="25400" w14:h="38100" w14:prst="circle"/>
                </w14:props3d>
              </w:rPr>
              <w:t>ng Electric &amp; Power Corporation</w:t>
            </w:r>
            <w:r w:rsidR="0080420E" w:rsidRPr="004949B9">
              <w:rPr>
                <w:rFonts w:asciiTheme="majorHAnsi" w:eastAsia="Times New Roman" w:hAnsiTheme="majorHAnsi" w:cs="Times New Roman"/>
                <w:b/>
                <w:color w:val="000000" w:themeColor="text1"/>
                <w:sz w:val="24"/>
                <w:szCs w:val="24"/>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r w:rsidR="002846F9" w:rsidRPr="004949B9">
              <w:rPr>
                <w:rFonts w:asciiTheme="majorHAnsi" w:eastAsia="Times New Roman" w:hAnsiTheme="majorHAnsi" w:cs="Times New Roman"/>
                <w:b/>
                <w:color w:val="000000" w:themeColor="text1"/>
                <w:sz w:val="24"/>
                <w:szCs w:val="24"/>
                <w:lang w:val="en-US"/>
                <w14:textOutline w14:w="0" w14:cap="flat" w14:cmpd="sng" w14:algn="ctr">
                  <w14:noFill/>
                  <w14:prstDash w14:val="solid"/>
                  <w14:round/>
                </w14:textOutline>
                <w14:props3d w14:extrusionH="57150" w14:contourW="0" w14:prstMaterial="softEdge">
                  <w14:bevelT w14:w="25400" w14:h="38100" w14:prst="circle"/>
                </w14:props3d>
              </w:rPr>
              <w:t>(</w:t>
            </w:r>
            <w:r w:rsidR="002846F9" w:rsidRPr="00D23E75">
              <w:rPr>
                <w:rStyle w:val="Heading2Char"/>
                <w:rFonts w:asciiTheme="majorHAnsi" w:eastAsiaTheme="minorHAnsi" w:hAnsiTheme="majorHAnsi"/>
                <w:sz w:val="24"/>
                <w:szCs w:val="24"/>
              </w:rPr>
              <w:t>SEPCO).</w:t>
            </w:r>
            <w:r w:rsidR="0080420E" w:rsidRPr="004949B9">
              <w:rPr>
                <w:rFonts w:asciiTheme="majorHAnsi" w:eastAsia="Times New Roman" w:hAnsiTheme="majorHAnsi" w:cs="Times New Roman"/>
                <w:b/>
                <w:color w:val="000000" w:themeColor="text1"/>
                <w:sz w:val="24"/>
                <w:szCs w:val="24"/>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6B43A1" w:rsidRDefault="0029728A" w:rsidP="006B43A1">
            <w:pPr>
              <w:rPr>
                <w:rFonts w:asciiTheme="majorHAnsi" w:hAnsiTheme="majorHAnsi"/>
                <w:bCs/>
                <w:color w:val="FF000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9728A">
              <w:rPr>
                <w:rStyle w:val="Heading2Char"/>
                <w:rFonts w:asciiTheme="majorHAnsi" w:eastAsiaTheme="minorHAnsi" w:hAnsiTheme="majorHAnsi"/>
                <w:b w:val="0"/>
                <w:bCs w:val="0"/>
                <w:sz w:val="24"/>
                <w:szCs w:val="24"/>
              </w:rPr>
              <w:t>Currently Working</w:t>
            </w:r>
            <w:r w:rsidR="0095256C" w:rsidRPr="0029728A">
              <w:rPr>
                <w:rStyle w:val="Heading2Char"/>
                <w:rFonts w:asciiTheme="majorHAnsi" w:eastAsiaTheme="minorHAnsi" w:hAnsiTheme="majorHAnsi"/>
                <w:b w:val="0"/>
                <w:bCs w:val="0"/>
                <w:sz w:val="24"/>
                <w:szCs w:val="24"/>
              </w:rPr>
              <w:t xml:space="preserve"> </w:t>
            </w:r>
            <w:r w:rsidRPr="0029728A">
              <w:rPr>
                <w:rStyle w:val="Heading2Char"/>
                <w:rFonts w:asciiTheme="majorHAnsi" w:eastAsiaTheme="minorHAnsi" w:hAnsiTheme="majorHAnsi"/>
                <w:b w:val="0"/>
                <w:bCs w:val="0"/>
                <w:sz w:val="24"/>
                <w:szCs w:val="24"/>
              </w:rPr>
              <w:t xml:space="preserve">as </w:t>
            </w:r>
            <w:r w:rsidR="009E70AD" w:rsidRPr="0029728A">
              <w:rPr>
                <w:rStyle w:val="Heading2Char"/>
                <w:rFonts w:asciiTheme="majorHAnsi" w:eastAsiaTheme="minorHAnsi" w:hAnsiTheme="majorHAnsi"/>
                <w:b w:val="0"/>
                <w:bCs w:val="0"/>
                <w:sz w:val="24"/>
                <w:szCs w:val="24"/>
              </w:rPr>
              <w:t>“</w:t>
            </w:r>
            <w:r w:rsidR="00A127CA" w:rsidRPr="0029728A">
              <w:rPr>
                <w:rStyle w:val="Heading2Char"/>
                <w:rFonts w:asciiTheme="majorHAnsi" w:eastAsiaTheme="minorHAnsi" w:hAnsiTheme="majorHAnsi"/>
                <w:b w:val="0"/>
                <w:bCs w:val="0"/>
                <w:sz w:val="24"/>
                <w:szCs w:val="24"/>
              </w:rPr>
              <w:t xml:space="preserve">Sr. </w:t>
            </w:r>
            <w:r w:rsidR="0095256C" w:rsidRPr="0029728A">
              <w:rPr>
                <w:rStyle w:val="Heading2Char"/>
                <w:rFonts w:asciiTheme="majorHAnsi" w:eastAsiaTheme="minorHAnsi" w:hAnsiTheme="majorHAnsi"/>
                <w:b w:val="0"/>
                <w:bCs w:val="0"/>
                <w:sz w:val="24"/>
                <w:szCs w:val="24"/>
              </w:rPr>
              <w:t>Electrical Engineer</w:t>
            </w:r>
            <w:r w:rsidR="009E70AD" w:rsidRPr="0029728A">
              <w:rPr>
                <w:rStyle w:val="Heading2Char"/>
                <w:rFonts w:asciiTheme="majorHAnsi" w:eastAsiaTheme="minorHAnsi" w:hAnsiTheme="majorHAnsi"/>
                <w:b w:val="0"/>
                <w:bCs w:val="0"/>
                <w:sz w:val="24"/>
                <w:szCs w:val="24"/>
              </w:rPr>
              <w:t>”</w:t>
            </w:r>
            <w:r>
              <w:rPr>
                <w:rStyle w:val="Heading2Char"/>
                <w:rFonts w:asciiTheme="majorHAnsi" w:eastAsiaTheme="minorHAnsi" w:hAnsiTheme="majorHAnsi"/>
                <w:b w:val="0"/>
                <w:bCs w:val="0"/>
                <w:sz w:val="24"/>
                <w:szCs w:val="24"/>
              </w:rPr>
              <w:t>,</w:t>
            </w:r>
            <w:r w:rsidRPr="0080420E">
              <w:rPr>
                <w:rFonts w:asciiTheme="majorHAnsi" w:hAnsiTheme="majorHAnsi"/>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Pr="0029728A">
              <w:rPr>
                <w:rFonts w:asciiTheme="majorHAnsi" w:hAnsiTheme="majorHAnsi"/>
                <w:bCs/>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S</w:t>
            </w:r>
            <w:r w:rsidRPr="0029728A">
              <w:rPr>
                <w:rFonts w:asciiTheme="majorHAnsi" w:hAnsiTheme="majorHAnsi"/>
                <w:bCs/>
                <w:color w:val="FF000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ince: April 2017</w:t>
            </w:r>
          </w:p>
          <w:p w:rsidR="009E70AD" w:rsidRDefault="006B43A1" w:rsidP="006B43A1">
            <w:pPr>
              <w:rPr>
                <w:rFonts w:asciiTheme="majorHAnsi" w:hAnsiTheme="majorHAnsi"/>
                <w:bCs/>
                <w:color w:val="FF000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E70AD">
              <w:rPr>
                <w:rFonts w:asciiTheme="majorHAnsi" w:hAnsiTheme="majorHAnsi"/>
                <w:color w:val="1D1B11" w:themeColor="background2" w:themeShade="1A"/>
                <w:sz w:val="24"/>
                <w:szCs w:val="24"/>
              </w:rPr>
              <w:t>(</w:t>
            </w:r>
            <w:r w:rsidRPr="006B43A1">
              <w:rPr>
                <w:rFonts w:asciiTheme="majorHAnsi" w:hAnsiTheme="majorHAnsi"/>
                <w:color w:val="FF0000"/>
                <w:sz w:val="24"/>
                <w:szCs w:val="24"/>
              </w:rPr>
              <w:t>Armco</w:t>
            </w:r>
            <w:r>
              <w:rPr>
                <w:rFonts w:asciiTheme="majorHAnsi" w:hAnsiTheme="majorHAnsi"/>
                <w:color w:val="1D1B11" w:themeColor="background2" w:themeShade="1A"/>
                <w:sz w:val="24"/>
                <w:szCs w:val="24"/>
              </w:rPr>
              <w:t xml:space="preserve"> </w:t>
            </w:r>
            <w:r>
              <w:rPr>
                <w:rFonts w:asciiTheme="majorHAnsi" w:hAnsiTheme="majorHAnsi"/>
                <w:color w:val="FF0000"/>
                <w:sz w:val="24"/>
                <w:szCs w:val="24"/>
              </w:rPr>
              <w:t>Project</w:t>
            </w:r>
            <w:r w:rsidRPr="009E70AD">
              <w:rPr>
                <w:rFonts w:asciiTheme="majorHAnsi" w:hAnsiTheme="majorHAnsi"/>
                <w:color w:val="1D1B11" w:themeColor="background2" w:themeShade="1A"/>
                <w:sz w:val="24"/>
                <w:szCs w:val="24"/>
              </w:rPr>
              <w:t>)</w:t>
            </w:r>
            <w:r>
              <w:rPr>
                <w:rFonts w:asciiTheme="majorHAnsi" w:hAnsiTheme="majorHAnsi"/>
                <w:color w:val="1D1B11" w:themeColor="background2" w:themeShade="1A"/>
                <w:sz w:val="24"/>
                <w:szCs w:val="24"/>
              </w:rPr>
              <w:t>.</w:t>
            </w:r>
          </w:p>
          <w:p w:rsidR="002F0094" w:rsidRDefault="000A3023" w:rsidP="006B6F3A">
            <w:pPr>
              <w:shd w:val="clear" w:color="auto" w:fill="FFFFFF"/>
              <w:tabs>
                <w:tab w:val="left" w:pos="10170"/>
              </w:tabs>
              <w:rPr>
                <w:rFonts w:ascii="Cambria" w:hAnsi="Cambria"/>
                <w:b/>
                <w:color w:val="4A442A" w:themeColor="background2" w:themeShade="40"/>
                <w:sz w:val="24"/>
                <w:szCs w:val="24"/>
              </w:rPr>
            </w:pPr>
            <w:r w:rsidRPr="00582495">
              <w:rPr>
                <w:rFonts w:ascii="Cambria" w:hAnsi="Cambria"/>
                <w:b/>
                <w:color w:val="4A442A" w:themeColor="background2" w:themeShade="40"/>
                <w:sz w:val="24"/>
                <w:szCs w:val="24"/>
              </w:rPr>
              <w:t>Responsibilities/Accomplishments:</w:t>
            </w:r>
          </w:p>
          <w:p w:rsidR="00554930" w:rsidRPr="006B43A1" w:rsidRDefault="00554930" w:rsidP="006B6F3A">
            <w:pPr>
              <w:shd w:val="clear" w:color="auto" w:fill="FFFFFF"/>
              <w:tabs>
                <w:tab w:val="left" w:pos="10170"/>
              </w:tabs>
              <w:rPr>
                <w:rFonts w:ascii="Cambria" w:hAnsi="Cambria"/>
                <w:b/>
                <w:color w:val="4A442A" w:themeColor="background2" w:themeShade="40"/>
                <w:sz w:val="16"/>
                <w:szCs w:val="16"/>
              </w:rPr>
            </w:pPr>
          </w:p>
          <w:p w:rsidR="002F0094" w:rsidRPr="00554930" w:rsidRDefault="002F0094" w:rsidP="002F0094">
            <w:pPr>
              <w:pStyle w:val="ListParagraph"/>
              <w:numPr>
                <w:ilvl w:val="0"/>
                <w:numId w:val="35"/>
              </w:numPr>
              <w:autoSpaceDE w:val="0"/>
              <w:autoSpaceDN w:val="0"/>
              <w:adjustRightInd w:val="0"/>
              <w:rPr>
                <w:rFonts w:ascii="Cambria" w:hAnsi="Cambria"/>
                <w:color w:val="4A442A" w:themeColor="background2" w:themeShade="40"/>
                <w:sz w:val="24"/>
              </w:rPr>
            </w:pPr>
            <w:r w:rsidRPr="00554930">
              <w:rPr>
                <w:rFonts w:ascii="Cambria" w:hAnsi="Cambria"/>
                <w:color w:val="4A442A" w:themeColor="background2" w:themeShade="40"/>
                <w:sz w:val="24"/>
              </w:rPr>
              <w:t>As Sr. Electrical Engineer, Under the direct supervision of the Project Manager/Site Manager, Prepare the Site plans, controls and monitors the actual exe</w:t>
            </w:r>
            <w:bookmarkStart w:id="0" w:name="_GoBack"/>
            <w:bookmarkEnd w:id="0"/>
            <w:r w:rsidRPr="00554930">
              <w:rPr>
                <w:rFonts w:ascii="Cambria" w:hAnsi="Cambria"/>
                <w:color w:val="4A442A" w:themeColor="background2" w:themeShade="40"/>
                <w:sz w:val="24"/>
              </w:rPr>
              <w:t>cution of all electrical related works of the project, to ensure that the project will be done in accordance with all the approved construction drawings, contract documents, specifications and all applicable standards. </w:t>
            </w:r>
          </w:p>
          <w:p w:rsidR="00554930" w:rsidRPr="00554930" w:rsidRDefault="002F0094" w:rsidP="00554930">
            <w:pPr>
              <w:pStyle w:val="ListParagraph"/>
              <w:numPr>
                <w:ilvl w:val="0"/>
                <w:numId w:val="35"/>
              </w:numPr>
              <w:autoSpaceDE w:val="0"/>
              <w:autoSpaceDN w:val="0"/>
              <w:adjustRightInd w:val="0"/>
              <w:rPr>
                <w:rFonts w:ascii="Cambria" w:hAnsi="Cambria"/>
                <w:color w:val="4A442A" w:themeColor="background2" w:themeShade="40"/>
                <w:sz w:val="24"/>
              </w:rPr>
            </w:pPr>
            <w:r w:rsidRPr="00554930">
              <w:rPr>
                <w:rFonts w:ascii="Cambria" w:hAnsi="Cambria"/>
                <w:color w:val="4A442A" w:themeColor="background2" w:themeShade="40"/>
                <w:sz w:val="24"/>
              </w:rPr>
              <w:t>Estimates, prepares and assigns the resources such as manpower, materials, consumables, equipment, tools etc., for all electrical and related works prior to execution. </w:t>
            </w:r>
          </w:p>
          <w:p w:rsidR="002F0094" w:rsidRPr="00554930" w:rsidRDefault="002F0094" w:rsidP="002F0094">
            <w:pPr>
              <w:pStyle w:val="ListParagraph"/>
              <w:numPr>
                <w:ilvl w:val="0"/>
                <w:numId w:val="35"/>
              </w:numPr>
              <w:autoSpaceDE w:val="0"/>
              <w:autoSpaceDN w:val="0"/>
              <w:adjustRightInd w:val="0"/>
              <w:rPr>
                <w:rFonts w:ascii="Cambria" w:hAnsi="Cambria"/>
                <w:color w:val="4A442A" w:themeColor="background2" w:themeShade="40"/>
                <w:sz w:val="24"/>
              </w:rPr>
            </w:pPr>
            <w:r w:rsidRPr="00554930">
              <w:rPr>
                <w:rFonts w:ascii="Cambria" w:hAnsi="Cambria"/>
                <w:color w:val="4A442A" w:themeColor="background2" w:themeShade="40"/>
                <w:sz w:val="24"/>
              </w:rPr>
              <w:t>Plans and analyses all possible construction methodologies and recommends the best options to the Project Manager for approval prior to execution at site.</w:t>
            </w:r>
          </w:p>
          <w:p w:rsidR="002F0094" w:rsidRPr="00554930" w:rsidRDefault="002F0094" w:rsidP="002F0094">
            <w:pPr>
              <w:pStyle w:val="ListParagraph"/>
              <w:numPr>
                <w:ilvl w:val="0"/>
                <w:numId w:val="35"/>
              </w:numPr>
              <w:autoSpaceDE w:val="0"/>
              <w:autoSpaceDN w:val="0"/>
              <w:adjustRightInd w:val="0"/>
              <w:rPr>
                <w:rFonts w:ascii="Cambria" w:hAnsi="Cambria"/>
                <w:color w:val="4A442A" w:themeColor="background2" w:themeShade="40"/>
                <w:sz w:val="24"/>
              </w:rPr>
            </w:pPr>
            <w:r w:rsidRPr="00554930">
              <w:rPr>
                <w:rFonts w:ascii="Cambria" w:hAnsi="Cambria"/>
                <w:color w:val="4A442A" w:themeColor="background2" w:themeShade="40"/>
                <w:sz w:val="24"/>
              </w:rPr>
              <w:t>Plans the execution of all electrical related works and coordinates the works to mechanical and civil groups (cable trenches, duct banks).</w:t>
            </w:r>
          </w:p>
          <w:p w:rsidR="002F0094" w:rsidRPr="00554930" w:rsidRDefault="002F0094" w:rsidP="006B6F3A">
            <w:pPr>
              <w:pStyle w:val="ListParagraph"/>
              <w:numPr>
                <w:ilvl w:val="0"/>
                <w:numId w:val="35"/>
              </w:numPr>
              <w:autoSpaceDE w:val="0"/>
              <w:autoSpaceDN w:val="0"/>
              <w:adjustRightInd w:val="0"/>
              <w:rPr>
                <w:rFonts w:ascii="Cambria" w:hAnsi="Cambria"/>
                <w:color w:val="4A442A" w:themeColor="background2" w:themeShade="40"/>
                <w:sz w:val="24"/>
              </w:rPr>
            </w:pPr>
            <w:r w:rsidRPr="00554930">
              <w:rPr>
                <w:rFonts w:ascii="Cambria" w:hAnsi="Cambria"/>
                <w:color w:val="4A442A" w:themeColor="background2" w:themeShade="40"/>
                <w:sz w:val="24"/>
              </w:rPr>
              <w:t>Submits site daily reports, inspection requests, estimates and all applicable monitoring reports on regular basis or as required.</w:t>
            </w:r>
          </w:p>
          <w:p w:rsidR="002F0094" w:rsidRPr="00554930" w:rsidRDefault="002F0094" w:rsidP="002F0094">
            <w:pPr>
              <w:pStyle w:val="ListParagraph"/>
              <w:numPr>
                <w:ilvl w:val="0"/>
                <w:numId w:val="35"/>
              </w:numPr>
              <w:autoSpaceDE w:val="0"/>
              <w:autoSpaceDN w:val="0"/>
              <w:adjustRightInd w:val="0"/>
              <w:rPr>
                <w:rFonts w:ascii="Cambria" w:hAnsi="Cambria"/>
                <w:color w:val="4A442A" w:themeColor="background2" w:themeShade="40"/>
                <w:sz w:val="24"/>
              </w:rPr>
            </w:pPr>
            <w:r w:rsidRPr="00554930">
              <w:rPr>
                <w:rFonts w:ascii="Cambria" w:hAnsi="Cambria"/>
                <w:color w:val="4A442A" w:themeColor="background2" w:themeShade="40"/>
                <w:sz w:val="24"/>
              </w:rPr>
              <w:t>Assign targets for accomplishments and ensure targets are met on daily basis for all electrical groups at site.</w:t>
            </w:r>
          </w:p>
          <w:p w:rsidR="006B6F3A" w:rsidRDefault="00554930" w:rsidP="00554930">
            <w:pPr>
              <w:pStyle w:val="ListParagraph"/>
              <w:numPr>
                <w:ilvl w:val="0"/>
                <w:numId w:val="35"/>
              </w:numPr>
              <w:shd w:val="clear" w:color="auto" w:fill="FFFFFF"/>
              <w:tabs>
                <w:tab w:val="left" w:pos="10170"/>
              </w:tabs>
              <w:spacing w:after="60"/>
              <w:rPr>
                <w:rFonts w:ascii="Cambria" w:hAnsi="Cambria"/>
                <w:color w:val="4A442A" w:themeColor="background2" w:themeShade="40"/>
                <w:sz w:val="24"/>
              </w:rPr>
            </w:pPr>
            <w:r w:rsidRPr="00554930">
              <w:rPr>
                <w:rFonts w:ascii="Cambria" w:hAnsi="Cambria"/>
                <w:color w:val="4A442A" w:themeColor="background2" w:themeShade="40"/>
                <w:sz w:val="24"/>
              </w:rPr>
              <w:t>Monitoring &amp; providing assurance support to PMT (Project Management Team) for timely completion of projects as per schedule.</w:t>
            </w:r>
          </w:p>
          <w:p w:rsidR="006B43A1" w:rsidRDefault="006B43A1" w:rsidP="006B43A1">
            <w:pPr>
              <w:shd w:val="clear" w:color="auto" w:fill="FFFFFF"/>
              <w:tabs>
                <w:tab w:val="left" w:pos="10170"/>
              </w:tabs>
              <w:spacing w:after="60"/>
              <w:rPr>
                <w:rFonts w:ascii="Cambria" w:hAnsi="Cambria"/>
                <w:color w:val="4A442A" w:themeColor="background2" w:themeShade="40"/>
                <w:sz w:val="24"/>
              </w:rPr>
            </w:pPr>
          </w:p>
          <w:p w:rsidR="00643F95" w:rsidRPr="006B43A1" w:rsidRDefault="00643F95" w:rsidP="006B43A1">
            <w:pPr>
              <w:shd w:val="clear" w:color="auto" w:fill="FFFFFF"/>
              <w:tabs>
                <w:tab w:val="left" w:pos="10170"/>
              </w:tabs>
              <w:jc w:val="both"/>
              <w:rPr>
                <w:rFonts w:ascii="Cambria" w:hAnsi="Cambria"/>
                <w:color w:val="4A442A" w:themeColor="background2" w:themeShade="40"/>
                <w:sz w:val="24"/>
              </w:rPr>
            </w:pPr>
          </w:p>
        </w:tc>
      </w:tr>
    </w:tbl>
    <w:p w:rsidR="008F0BF9" w:rsidRPr="008F0BF9" w:rsidRDefault="008F0BF9" w:rsidP="008F0BF9">
      <w:pPr>
        <w:shd w:val="clear" w:color="auto" w:fill="FFFFFF"/>
        <w:tabs>
          <w:tab w:val="left" w:pos="10170"/>
        </w:tabs>
        <w:spacing w:after="0" w:line="240" w:lineRule="auto"/>
        <w:jc w:val="both"/>
        <w:rPr>
          <w:rFonts w:ascii="Cambria" w:hAnsi="Cambria"/>
          <w:color w:val="4A442A" w:themeColor="background2" w:themeShade="40"/>
          <w:sz w:val="24"/>
        </w:rPr>
      </w:pPr>
    </w:p>
    <w:p w:rsidR="006B43A1" w:rsidRDefault="006B43A1" w:rsidP="00554930">
      <w:pPr>
        <w:pStyle w:val="ListParagraph"/>
        <w:numPr>
          <w:ilvl w:val="0"/>
          <w:numId w:val="35"/>
        </w:numPr>
        <w:shd w:val="clear" w:color="auto" w:fill="FFFFFF"/>
        <w:tabs>
          <w:tab w:val="left" w:pos="10170"/>
        </w:tabs>
        <w:spacing w:after="0" w:line="240" w:lineRule="auto"/>
        <w:jc w:val="both"/>
        <w:rPr>
          <w:rFonts w:ascii="Cambria" w:hAnsi="Cambria"/>
          <w:color w:val="4A442A" w:themeColor="background2" w:themeShade="40"/>
          <w:sz w:val="24"/>
        </w:rPr>
      </w:pPr>
      <w:r w:rsidRPr="00D74877">
        <w:rPr>
          <w:rFonts w:ascii="Cambria" w:hAnsi="Cambria"/>
          <w:color w:val="4A442A" w:themeColor="background2" w:themeShade="40"/>
          <w:sz w:val="24"/>
        </w:rPr>
        <w:t>Ensures that all site works were done according to all applicable quality standards whether local (SEC, Aramco), national or international standards (ANSI, NPFA 70, IEC, NEC, IEEE).</w:t>
      </w:r>
    </w:p>
    <w:p w:rsidR="00554930" w:rsidRPr="00554930" w:rsidRDefault="008F0BF9" w:rsidP="00554930">
      <w:pPr>
        <w:pStyle w:val="ListParagraph"/>
        <w:numPr>
          <w:ilvl w:val="0"/>
          <w:numId w:val="35"/>
        </w:numPr>
        <w:shd w:val="clear" w:color="auto" w:fill="FFFFFF"/>
        <w:tabs>
          <w:tab w:val="left" w:pos="10170"/>
        </w:tabs>
        <w:spacing w:after="0" w:line="240" w:lineRule="auto"/>
        <w:jc w:val="both"/>
        <w:rPr>
          <w:rFonts w:ascii="Cambria" w:hAnsi="Cambria"/>
          <w:color w:val="4A442A" w:themeColor="background2" w:themeShade="40"/>
          <w:sz w:val="24"/>
        </w:rPr>
      </w:pPr>
      <w:r w:rsidRPr="00554930">
        <w:rPr>
          <w:rFonts w:ascii="Cambria" w:hAnsi="Cambria"/>
          <w:color w:val="4A442A" w:themeColor="background2" w:themeShade="40"/>
          <w:sz w:val="24"/>
        </w:rPr>
        <w:t xml:space="preserve">Directly responsible for the safety of all electrical groups’ personnel of the project by ensuring </w:t>
      </w:r>
      <w:r w:rsidR="00554930" w:rsidRPr="00554930">
        <w:rPr>
          <w:rFonts w:ascii="Cambria" w:hAnsi="Cambria"/>
          <w:color w:val="4A442A" w:themeColor="background2" w:themeShade="40"/>
          <w:sz w:val="24"/>
        </w:rPr>
        <w:t>that the project execution will be done according to all applicable health, safety, sanitary and environmental standards.</w:t>
      </w:r>
    </w:p>
    <w:p w:rsidR="002F0094" w:rsidRPr="00582495" w:rsidRDefault="002F0094" w:rsidP="006B6F3A">
      <w:pPr>
        <w:shd w:val="clear" w:color="auto" w:fill="FFFFFF"/>
        <w:tabs>
          <w:tab w:val="left" w:pos="10170"/>
        </w:tabs>
        <w:spacing w:after="60" w:line="240" w:lineRule="auto"/>
        <w:rPr>
          <w:rFonts w:ascii="Cambria" w:eastAsia="Calibri" w:hAnsi="Cambria" w:cs="Arial"/>
          <w:b/>
          <w:i/>
          <w:color w:val="3B3838"/>
          <w:sz w:val="28"/>
          <w:szCs w:val="20"/>
        </w:rPr>
      </w:pPr>
      <w:r w:rsidRPr="00582495">
        <w:rPr>
          <w:rFonts w:ascii="Cambria" w:eastAsia="Calibri" w:hAnsi="Cambria" w:cs="Arial"/>
          <w:b/>
          <w:i/>
          <w:color w:val="3B3838"/>
          <w:sz w:val="24"/>
          <w:szCs w:val="20"/>
        </w:rPr>
        <w:t>Major Project:</w:t>
      </w:r>
    </w:p>
    <w:p w:rsidR="002F0094" w:rsidRPr="00554930" w:rsidRDefault="002F0094" w:rsidP="00554930">
      <w:pPr>
        <w:pStyle w:val="ListParagraph"/>
        <w:numPr>
          <w:ilvl w:val="0"/>
          <w:numId w:val="40"/>
        </w:numPr>
        <w:shd w:val="clear" w:color="auto" w:fill="FFFFFF"/>
        <w:tabs>
          <w:tab w:val="left" w:pos="10170"/>
        </w:tabs>
        <w:spacing w:after="0"/>
        <w:rPr>
          <w:rFonts w:ascii="Cambria" w:eastAsia="Calibri" w:hAnsi="Cambria" w:cs="Arial"/>
          <w:color w:val="3B3838"/>
          <w:szCs w:val="20"/>
        </w:rPr>
      </w:pPr>
      <w:r w:rsidRPr="00554930">
        <w:rPr>
          <w:rFonts w:ascii="Cambria" w:eastAsia="Calibri" w:hAnsi="Cambria" w:cs="Arial"/>
          <w:color w:val="3B3838"/>
          <w:szCs w:val="20"/>
        </w:rPr>
        <w:t xml:space="preserve">Expertly managed the </w:t>
      </w:r>
      <w:r w:rsidRPr="00554930">
        <w:rPr>
          <w:rFonts w:ascii="Cambria" w:eastAsia="Calibri" w:hAnsi="Cambria" w:cs="Arial"/>
          <w:b/>
          <w:color w:val="3B3838"/>
          <w:szCs w:val="20"/>
        </w:rPr>
        <w:t>Master Gas Expansion Project Phase II</w:t>
      </w:r>
      <w:r w:rsidRPr="00554930">
        <w:rPr>
          <w:rFonts w:ascii="Cambria" w:eastAsia="Calibri" w:hAnsi="Cambria" w:cs="Arial"/>
          <w:color w:val="3B3838"/>
          <w:szCs w:val="20"/>
        </w:rPr>
        <w:t xml:space="preserve"> (</w:t>
      </w:r>
      <w:r w:rsidRPr="00554930">
        <w:rPr>
          <w:rFonts w:ascii="Cambria" w:eastAsia="Calibri" w:hAnsi="Cambria" w:cs="Arial"/>
          <w:color w:val="FF0000"/>
          <w:szCs w:val="20"/>
        </w:rPr>
        <w:t>Saudi Aramco</w:t>
      </w:r>
      <w:r w:rsidRPr="00554930">
        <w:rPr>
          <w:rFonts w:ascii="Cambria" w:eastAsia="Calibri" w:hAnsi="Cambria" w:cs="Arial"/>
          <w:color w:val="3B3838"/>
          <w:szCs w:val="20"/>
        </w:rPr>
        <w:t>) project</w:t>
      </w:r>
    </w:p>
    <w:p w:rsidR="002F0094" w:rsidRPr="00582495" w:rsidRDefault="002F0094" w:rsidP="006B6F3A">
      <w:pPr>
        <w:shd w:val="clear" w:color="auto" w:fill="FFFFFF"/>
        <w:tabs>
          <w:tab w:val="left" w:pos="10170"/>
        </w:tabs>
        <w:spacing w:after="60" w:line="240" w:lineRule="auto"/>
        <w:rPr>
          <w:rFonts w:ascii="Cambria" w:eastAsia="Calibri" w:hAnsi="Cambria" w:cs="Arial"/>
          <w:b/>
          <w:i/>
          <w:color w:val="3B3838"/>
          <w:sz w:val="24"/>
          <w:szCs w:val="20"/>
        </w:rPr>
      </w:pPr>
      <w:r w:rsidRPr="00582495">
        <w:rPr>
          <w:rFonts w:ascii="Cambria" w:eastAsia="Calibri" w:hAnsi="Cambria" w:cs="Arial"/>
          <w:b/>
          <w:i/>
          <w:color w:val="3B3838"/>
          <w:sz w:val="24"/>
          <w:szCs w:val="20"/>
        </w:rPr>
        <w:t>Highlights</w:t>
      </w:r>
    </w:p>
    <w:p w:rsidR="002F0094" w:rsidRPr="00AA22AD" w:rsidRDefault="002F0094" w:rsidP="00554930">
      <w:pPr>
        <w:pStyle w:val="BodyText"/>
        <w:numPr>
          <w:ilvl w:val="0"/>
          <w:numId w:val="39"/>
        </w:numPr>
        <w:tabs>
          <w:tab w:val="left" w:pos="459"/>
        </w:tabs>
        <w:spacing w:before="2"/>
        <w:rPr>
          <w:sz w:val="22"/>
        </w:rPr>
      </w:pPr>
      <w:r w:rsidRPr="00AA22AD">
        <w:rPr>
          <w:sz w:val="22"/>
        </w:rPr>
        <w:t>R</w:t>
      </w:r>
      <w:r w:rsidRPr="00AA22AD">
        <w:rPr>
          <w:spacing w:val="-2"/>
          <w:sz w:val="22"/>
        </w:rPr>
        <w:t>e</w:t>
      </w:r>
      <w:r w:rsidRPr="00AA22AD">
        <w:rPr>
          <w:spacing w:val="2"/>
          <w:sz w:val="22"/>
        </w:rPr>
        <w:t>c</w:t>
      </w:r>
      <w:r w:rsidRPr="00AA22AD">
        <w:rPr>
          <w:spacing w:val="-2"/>
          <w:sz w:val="22"/>
        </w:rPr>
        <w:t>e</w:t>
      </w:r>
      <w:r w:rsidRPr="00AA22AD">
        <w:rPr>
          <w:spacing w:val="1"/>
          <w:sz w:val="22"/>
        </w:rPr>
        <w:t>i</w:t>
      </w:r>
      <w:r w:rsidRPr="00AA22AD">
        <w:rPr>
          <w:spacing w:val="-1"/>
          <w:sz w:val="22"/>
        </w:rPr>
        <w:t>v</w:t>
      </w:r>
      <w:r w:rsidRPr="00AA22AD">
        <w:rPr>
          <w:spacing w:val="-2"/>
          <w:sz w:val="22"/>
        </w:rPr>
        <w:t>e</w:t>
      </w:r>
      <w:r w:rsidRPr="00AA22AD">
        <w:rPr>
          <w:sz w:val="22"/>
        </w:rPr>
        <w:t>d</w:t>
      </w:r>
      <w:r w:rsidRPr="00AA22AD">
        <w:rPr>
          <w:spacing w:val="-2"/>
          <w:sz w:val="22"/>
        </w:rPr>
        <w:t xml:space="preserve"> </w:t>
      </w:r>
      <w:r>
        <w:rPr>
          <w:spacing w:val="2"/>
          <w:sz w:val="22"/>
        </w:rPr>
        <w:t xml:space="preserve">an appreciation </w:t>
      </w:r>
      <w:r w:rsidR="00F24532">
        <w:rPr>
          <w:spacing w:val="2"/>
          <w:sz w:val="22"/>
        </w:rPr>
        <w:t xml:space="preserve">certificate from Aramco. </w:t>
      </w:r>
    </w:p>
    <w:p w:rsidR="006B6F3A" w:rsidRDefault="006B6F3A" w:rsidP="006B6F3A">
      <w:pPr>
        <w:rPr>
          <w:rFonts w:asciiTheme="majorHAnsi" w:eastAsia="Times New Roman" w:hAnsiTheme="majorHAnsi" w:cs="Times New Roman"/>
          <w:b/>
          <w:color w:val="000000" w:themeColor="text1"/>
          <w:sz w:val="24"/>
          <w:szCs w:val="24"/>
          <w:lang w:val="en-US"/>
          <w14:textOutline w14:w="0" w14:cap="flat" w14:cmpd="sng" w14:algn="ctr">
            <w14:noFill/>
            <w14:prstDash w14:val="solid"/>
            <w14:round/>
          </w14:textOutline>
          <w14:props3d w14:extrusionH="57150" w14:contourW="0" w14:prstMaterial="softEdge">
            <w14:bevelT w14:w="25400" w14:h="38100" w14:prst="circle"/>
          </w14:props3d>
        </w:rPr>
      </w:pPr>
      <w:r w:rsidRPr="00037B7E">
        <w:rPr>
          <w:rFonts w:ascii="Cambria" w:hAnsi="Cambria"/>
          <w:b/>
          <w:noProof/>
          <w:color w:val="4A442A" w:themeColor="background2" w:themeShade="40"/>
          <w:sz w:val="28"/>
          <w:lang w:val="en-US"/>
        </w:rPr>
        <w:drawing>
          <wp:inline distT="0" distB="0" distL="0" distR="0" wp14:anchorId="3326C630" wp14:editId="718DE232">
            <wp:extent cx="6479540" cy="59322"/>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 r="21244" b="-1410"/>
                    <a:stretch/>
                  </pic:blipFill>
                  <pic:spPr bwMode="auto">
                    <a:xfrm>
                      <a:off x="0" y="0"/>
                      <a:ext cx="6479540" cy="59322"/>
                    </a:xfrm>
                    <a:prstGeom prst="rect">
                      <a:avLst/>
                    </a:prstGeom>
                    <a:noFill/>
                    <a:ln>
                      <a:noFill/>
                    </a:ln>
                    <a:extLst>
                      <a:ext uri="{53640926-AAD7-44D8-BBD7-CCE9431645EC}">
                        <a14:shadowObscured xmlns:a14="http://schemas.microsoft.com/office/drawing/2010/main"/>
                      </a:ext>
                    </a:extLst>
                  </pic:spPr>
                </pic:pic>
              </a:graphicData>
            </a:graphic>
          </wp:inline>
        </w:drawing>
      </w:r>
    </w:p>
    <w:p w:rsidR="006B6F3A" w:rsidRDefault="002F0094" w:rsidP="006B6F3A">
      <w:pPr>
        <w:spacing w:after="0"/>
        <w:rPr>
          <w:rFonts w:asciiTheme="majorHAnsi" w:hAnsiTheme="majorHAnsi"/>
          <w:color w:val="1D1B11" w:themeColor="background2" w:themeShade="1A"/>
          <w:sz w:val="24"/>
          <w:szCs w:val="24"/>
        </w:rPr>
      </w:pPr>
      <w:r w:rsidRPr="0080420E">
        <w:rPr>
          <w:rFonts w:asciiTheme="majorHAnsi" w:eastAsia="Times New Roman" w:hAnsiTheme="majorHAnsi" w:cs="Times New Roman"/>
          <w:b/>
          <w:color w:val="000000" w:themeColor="text1"/>
          <w:sz w:val="24"/>
          <w:szCs w:val="24"/>
          <w:lang w:val="en-US"/>
          <w14:textOutline w14:w="0" w14:cap="flat" w14:cmpd="sng" w14:algn="ctr">
            <w14:noFill/>
            <w14:prstDash w14:val="solid"/>
            <w14:round/>
          </w14:textOutline>
          <w14:props3d w14:extrusionH="57150" w14:contourW="0" w14:prstMaterial="softEdge">
            <w14:bevelT w14:w="25400" w14:h="38100" w14:prst="circle"/>
          </w14:props3d>
        </w:rPr>
        <w:t>ALFANAR Company Kingdom of Saudi Arabia.</w:t>
      </w:r>
      <w:r>
        <w:rPr>
          <w:rFonts w:asciiTheme="majorHAnsi" w:eastAsia="Times New Roman" w:hAnsiTheme="majorHAnsi" w:cs="Times New Roman"/>
          <w:b/>
          <w:color w:val="000000" w:themeColor="text1"/>
          <w:sz w:val="24"/>
          <w:szCs w:val="24"/>
          <w:lang w:val="en-US"/>
          <w14:textOutline w14:w="0" w14:cap="flat" w14:cmpd="sng" w14:algn="ctr">
            <w14:noFill/>
            <w14:prstDash w14:val="solid"/>
            <w14:round/>
          </w14:textOutline>
          <w14:props3d w14:extrusionH="57150" w14:contourW="0" w14:prstMaterial="softEdge">
            <w14:bevelT w14:w="25400" w14:h="38100" w14:prst="circle"/>
          </w14:props3d>
        </w:rPr>
        <w:t xml:space="preserve"> </w:t>
      </w:r>
      <w:r w:rsidRPr="0029728A">
        <w:rPr>
          <w:rStyle w:val="Heading2Char"/>
          <w:rFonts w:asciiTheme="majorHAnsi" w:eastAsiaTheme="minorHAnsi" w:hAnsiTheme="majorHAnsi"/>
          <w:b w:val="0"/>
          <w:bCs w:val="0"/>
          <w:sz w:val="24"/>
          <w:szCs w:val="24"/>
        </w:rPr>
        <w:t xml:space="preserve">Worked as an </w:t>
      </w:r>
      <w:r w:rsidRPr="0029728A">
        <w:rPr>
          <w:rStyle w:val="Heading2Char"/>
          <w:rFonts w:asciiTheme="majorHAnsi" w:eastAsiaTheme="minorHAnsi" w:hAnsiTheme="majorHAnsi"/>
          <w:b w:val="0"/>
          <w:bCs w:val="0"/>
          <w:i/>
          <w:iCs/>
          <w:sz w:val="24"/>
          <w:szCs w:val="24"/>
        </w:rPr>
        <w:t>“Electrical Engineer”</w:t>
      </w:r>
      <w:r>
        <w:rPr>
          <w:rStyle w:val="Heading2Char"/>
          <w:rFonts w:asciiTheme="majorHAnsi" w:eastAsiaTheme="minorHAnsi" w:hAnsiTheme="majorHAnsi"/>
          <w:b w:val="0"/>
          <w:bCs w:val="0"/>
          <w:i/>
          <w:iCs/>
          <w:sz w:val="24"/>
          <w:szCs w:val="24"/>
        </w:rPr>
        <w:t>,</w:t>
      </w:r>
      <w:r w:rsidRPr="0029728A">
        <w:rPr>
          <w:rFonts w:asciiTheme="majorHAnsi" w:hAnsiTheme="majorHAnsi"/>
          <w:i/>
          <w:iCs/>
          <w:color w:val="404040" w:themeColor="text1" w:themeTint="BF"/>
          <w:sz w:val="24"/>
          <w:szCs w:val="24"/>
          <w:lang w:val="en-US"/>
        </w:rPr>
        <w:t xml:space="preserve"> </w:t>
      </w:r>
      <w:r w:rsidRPr="0080420E">
        <w:rPr>
          <w:rFonts w:asciiTheme="majorHAnsi" w:hAnsiTheme="majorHAnsi"/>
          <w:color w:val="FF0000"/>
          <w:sz w:val="24"/>
          <w:szCs w:val="24"/>
        </w:rPr>
        <w:t>Ma</w:t>
      </w:r>
      <w:r>
        <w:rPr>
          <w:rFonts w:asciiTheme="majorHAnsi" w:hAnsiTheme="majorHAnsi"/>
          <w:color w:val="FF0000"/>
          <w:sz w:val="24"/>
          <w:szCs w:val="24"/>
        </w:rPr>
        <w:t xml:space="preserve">y 2011 to April-2017 </w:t>
      </w:r>
      <w:r w:rsidRPr="0029728A">
        <w:rPr>
          <w:rStyle w:val="Heading2Char"/>
          <w:rFonts w:asciiTheme="majorHAnsi" w:eastAsiaTheme="minorHAnsi" w:hAnsiTheme="majorHAnsi"/>
          <w:b w:val="0"/>
          <w:bCs w:val="0"/>
          <w:sz w:val="24"/>
          <w:szCs w:val="24"/>
        </w:rPr>
        <w:t>(</w:t>
      </w:r>
      <w:r w:rsidRPr="002F0094">
        <w:rPr>
          <w:rStyle w:val="Heading2Char"/>
          <w:rFonts w:asciiTheme="majorHAnsi" w:eastAsiaTheme="minorHAnsi" w:hAnsiTheme="majorHAnsi"/>
          <w:b w:val="0"/>
          <w:bCs w:val="0"/>
          <w:color w:val="FF0000"/>
          <w:sz w:val="24"/>
          <w:szCs w:val="24"/>
        </w:rPr>
        <w:t>6 Year’s</w:t>
      </w:r>
      <w:r w:rsidRPr="0029728A">
        <w:rPr>
          <w:rStyle w:val="Heading2Char"/>
          <w:rFonts w:asciiTheme="majorHAnsi" w:eastAsiaTheme="minorHAnsi" w:hAnsiTheme="majorHAnsi"/>
          <w:b w:val="0"/>
          <w:bCs w:val="0"/>
          <w:sz w:val="24"/>
          <w:szCs w:val="24"/>
        </w:rPr>
        <w:t>)</w:t>
      </w:r>
      <w:r>
        <w:rPr>
          <w:rFonts w:asciiTheme="majorHAnsi" w:hAnsiTheme="majorHAnsi"/>
          <w:color w:val="FF0000"/>
          <w:sz w:val="24"/>
          <w:szCs w:val="24"/>
        </w:rPr>
        <w:t xml:space="preserve"> </w:t>
      </w:r>
      <w:r w:rsidRPr="009E70AD">
        <w:rPr>
          <w:rFonts w:asciiTheme="majorHAnsi" w:hAnsiTheme="majorHAnsi"/>
          <w:color w:val="1D1B11" w:themeColor="background2" w:themeShade="1A"/>
          <w:sz w:val="24"/>
          <w:szCs w:val="24"/>
        </w:rPr>
        <w:t>(</w:t>
      </w:r>
      <w:r w:rsidRPr="0029728A">
        <w:rPr>
          <w:rFonts w:asciiTheme="majorHAnsi" w:hAnsiTheme="majorHAnsi"/>
          <w:color w:val="FF0000"/>
          <w:sz w:val="24"/>
          <w:szCs w:val="24"/>
        </w:rPr>
        <w:t>Saudi Electricity Project’s</w:t>
      </w:r>
      <w:r w:rsidRPr="009E70AD">
        <w:rPr>
          <w:rFonts w:asciiTheme="majorHAnsi" w:hAnsiTheme="majorHAnsi"/>
          <w:color w:val="1D1B11" w:themeColor="background2" w:themeShade="1A"/>
          <w:sz w:val="24"/>
          <w:szCs w:val="24"/>
        </w:rPr>
        <w:t>)</w:t>
      </w:r>
      <w:r>
        <w:rPr>
          <w:rFonts w:asciiTheme="majorHAnsi" w:hAnsiTheme="majorHAnsi"/>
          <w:color w:val="1D1B11" w:themeColor="background2" w:themeShade="1A"/>
          <w:sz w:val="24"/>
          <w:szCs w:val="24"/>
        </w:rPr>
        <w:t>.</w:t>
      </w:r>
    </w:p>
    <w:p w:rsidR="006B6F3A" w:rsidRPr="006B6F3A" w:rsidRDefault="002F0094" w:rsidP="006B6F3A">
      <w:pPr>
        <w:spacing w:after="0"/>
        <w:rPr>
          <w:rFonts w:ascii="Cambria" w:hAnsi="Cambria"/>
          <w:b/>
          <w:color w:val="4A442A" w:themeColor="background2" w:themeShade="40"/>
          <w:sz w:val="24"/>
          <w:szCs w:val="24"/>
        </w:rPr>
      </w:pPr>
      <w:r w:rsidRPr="00582495">
        <w:rPr>
          <w:rFonts w:ascii="Cambria" w:hAnsi="Cambria"/>
          <w:b/>
          <w:color w:val="4A442A" w:themeColor="background2" w:themeShade="40"/>
          <w:sz w:val="24"/>
          <w:szCs w:val="24"/>
        </w:rPr>
        <w:t>Responsibilities/Accomplishments:</w:t>
      </w:r>
    </w:p>
    <w:p w:rsidR="002F0094" w:rsidRPr="00554930" w:rsidRDefault="002F0094" w:rsidP="00554930">
      <w:pPr>
        <w:pStyle w:val="ListParagraph"/>
        <w:numPr>
          <w:ilvl w:val="0"/>
          <w:numId w:val="35"/>
        </w:numPr>
        <w:shd w:val="clear" w:color="auto" w:fill="FFFFFF"/>
        <w:tabs>
          <w:tab w:val="left" w:pos="10170"/>
        </w:tabs>
        <w:spacing w:after="0" w:line="240" w:lineRule="auto"/>
        <w:rPr>
          <w:rFonts w:ascii="Cambria" w:hAnsi="Cambria"/>
          <w:color w:val="4A442A" w:themeColor="background2" w:themeShade="40"/>
          <w:sz w:val="24"/>
        </w:rPr>
      </w:pPr>
      <w:r w:rsidRPr="00554930">
        <w:rPr>
          <w:rFonts w:ascii="Cambria" w:hAnsi="Cambria"/>
          <w:color w:val="4A442A" w:themeColor="background2" w:themeShade="40"/>
          <w:sz w:val="24"/>
        </w:rPr>
        <w:t>Collaborating with stakeholder, 3rd party agencies, consultants, managing contractors, local authorities and contractors to ensure timely completion of allocated units as well as identifying issues and implementing corrective actions. Actively assessing &amp; updating balanced score card and organizing presentations &amp; conferences for the site; efficiently executing reporting process and data compilation.</w:t>
      </w:r>
    </w:p>
    <w:p w:rsidR="002F0094" w:rsidRPr="00554930" w:rsidRDefault="002F0094" w:rsidP="00554930">
      <w:pPr>
        <w:pStyle w:val="ListParagraph"/>
        <w:numPr>
          <w:ilvl w:val="0"/>
          <w:numId w:val="35"/>
        </w:numPr>
        <w:shd w:val="clear" w:color="auto" w:fill="FFFFFF"/>
        <w:tabs>
          <w:tab w:val="left" w:pos="10170"/>
        </w:tabs>
        <w:spacing w:after="60"/>
        <w:rPr>
          <w:rFonts w:ascii="Cambria" w:hAnsi="Cambria"/>
          <w:color w:val="4A442A" w:themeColor="background2" w:themeShade="40"/>
          <w:sz w:val="24"/>
        </w:rPr>
      </w:pPr>
      <w:r w:rsidRPr="00554930">
        <w:rPr>
          <w:rFonts w:ascii="Cambria" w:hAnsi="Cambria"/>
          <w:color w:val="4A442A" w:themeColor="background2" w:themeShade="40"/>
          <w:sz w:val="24"/>
        </w:rPr>
        <w:t>Proficiently involving in project management activities which includes; preparing &amp; studying technical drawings, specifications of electrical systems, and topographical maps in order to ensure installation and operational compliance. Delivering support in developing capital project programs for new equipment and major repairs and estimating budgets, estimating labor, material and construction costs.</w:t>
      </w:r>
    </w:p>
    <w:p w:rsidR="002F0094" w:rsidRPr="00554930" w:rsidRDefault="002F0094" w:rsidP="00554930">
      <w:pPr>
        <w:pStyle w:val="ListParagraph"/>
        <w:numPr>
          <w:ilvl w:val="0"/>
          <w:numId w:val="35"/>
        </w:numPr>
        <w:spacing w:after="160" w:line="259" w:lineRule="auto"/>
        <w:rPr>
          <w:rFonts w:ascii="Cambria" w:hAnsi="Cambria"/>
          <w:color w:val="4A442A" w:themeColor="background2" w:themeShade="40"/>
          <w:sz w:val="24"/>
        </w:rPr>
      </w:pPr>
      <w:r w:rsidRPr="00554930">
        <w:rPr>
          <w:rFonts w:ascii="Cambria" w:hAnsi="Cambria"/>
          <w:color w:val="4A442A" w:themeColor="background2" w:themeShade="40"/>
          <w:sz w:val="24"/>
        </w:rPr>
        <w:t>Actively participated in site execution and office management as well as created reports on daily, weekly and monthly basis. Played integral role in planning &amp; execution of projects in accordance with approved schedule.</w:t>
      </w:r>
    </w:p>
    <w:p w:rsidR="002F0094" w:rsidRPr="00554930" w:rsidRDefault="002F0094" w:rsidP="00554930">
      <w:pPr>
        <w:pStyle w:val="ListParagraph"/>
        <w:numPr>
          <w:ilvl w:val="0"/>
          <w:numId w:val="35"/>
        </w:numPr>
        <w:spacing w:after="160" w:line="259" w:lineRule="auto"/>
        <w:rPr>
          <w:rFonts w:ascii="Cambria" w:hAnsi="Cambria"/>
          <w:color w:val="4A442A" w:themeColor="background2" w:themeShade="40"/>
          <w:sz w:val="24"/>
        </w:rPr>
      </w:pPr>
      <w:r w:rsidRPr="00554930">
        <w:rPr>
          <w:rFonts w:ascii="Cambria" w:hAnsi="Cambria"/>
          <w:color w:val="4A442A" w:themeColor="background2" w:themeShade="40"/>
          <w:sz w:val="24"/>
        </w:rPr>
        <w:t xml:space="preserve">Competently managed project tasks which includes; </w:t>
      </w:r>
      <w:r w:rsidR="00F24532">
        <w:rPr>
          <w:rFonts w:ascii="Cambria" w:hAnsi="Cambria"/>
          <w:color w:val="4A442A" w:themeColor="background2" w:themeShade="40"/>
          <w:sz w:val="24"/>
        </w:rPr>
        <w:t xml:space="preserve">Power &amp; </w:t>
      </w:r>
      <w:r w:rsidRPr="00554930">
        <w:rPr>
          <w:rFonts w:ascii="Cambria" w:hAnsi="Cambria"/>
          <w:color w:val="4A442A" w:themeColor="background2" w:themeShade="40"/>
          <w:sz w:val="24"/>
        </w:rPr>
        <w:t xml:space="preserve">control </w:t>
      </w:r>
      <w:r w:rsidR="00F24532">
        <w:rPr>
          <w:rFonts w:ascii="Cambria" w:hAnsi="Cambria"/>
          <w:color w:val="4A442A" w:themeColor="background2" w:themeShade="40"/>
          <w:sz w:val="24"/>
        </w:rPr>
        <w:t xml:space="preserve">cable laying and </w:t>
      </w:r>
      <w:r w:rsidRPr="00554930">
        <w:rPr>
          <w:rFonts w:ascii="Cambria" w:hAnsi="Cambria"/>
          <w:color w:val="4A442A" w:themeColor="background2" w:themeShade="40"/>
          <w:sz w:val="24"/>
        </w:rPr>
        <w:t>termination, Installation of GIS &amp; switch Gear MV &amp; LV panels, Transformers, UPS/Emergency power supplies, AC/DC distribution boards, firefighting system &amp; HVAC units by using best fit practices.</w:t>
      </w:r>
    </w:p>
    <w:p w:rsidR="002F0094" w:rsidRPr="00554930" w:rsidRDefault="002F0094" w:rsidP="00554930">
      <w:pPr>
        <w:pStyle w:val="ListParagraph"/>
        <w:numPr>
          <w:ilvl w:val="0"/>
          <w:numId w:val="35"/>
        </w:numPr>
        <w:shd w:val="clear" w:color="auto" w:fill="FFFFFF"/>
        <w:tabs>
          <w:tab w:val="left" w:pos="10170"/>
        </w:tabs>
        <w:spacing w:after="60"/>
        <w:rPr>
          <w:rFonts w:ascii="Cambria" w:hAnsi="Cambria"/>
          <w:color w:val="4A442A" w:themeColor="background2" w:themeShade="40"/>
          <w:sz w:val="24"/>
        </w:rPr>
      </w:pPr>
      <w:r w:rsidRPr="00554930">
        <w:rPr>
          <w:rFonts w:ascii="Cambria" w:hAnsi="Cambria"/>
          <w:color w:val="4A442A" w:themeColor="background2" w:themeShade="40"/>
          <w:sz w:val="24"/>
        </w:rPr>
        <w:t>Re-examined the multiple projects &amp; reported the status to the management and client.</w:t>
      </w:r>
    </w:p>
    <w:p w:rsidR="002F0094" w:rsidRPr="00554930" w:rsidRDefault="002F0094" w:rsidP="00554930">
      <w:pPr>
        <w:pStyle w:val="ListParagraph"/>
        <w:numPr>
          <w:ilvl w:val="0"/>
          <w:numId w:val="35"/>
        </w:numPr>
        <w:spacing w:after="160" w:line="259" w:lineRule="auto"/>
        <w:rPr>
          <w:rFonts w:ascii="Cambria" w:hAnsi="Cambria"/>
          <w:color w:val="4A442A" w:themeColor="background2" w:themeShade="40"/>
          <w:sz w:val="24"/>
        </w:rPr>
      </w:pPr>
      <w:r w:rsidRPr="00554930">
        <w:rPr>
          <w:rFonts w:ascii="Cambria" w:hAnsi="Cambria"/>
          <w:color w:val="4A442A" w:themeColor="background2" w:themeShade="40"/>
          <w:sz w:val="24"/>
        </w:rPr>
        <w:t xml:space="preserve">Close the punch list item to handover the project to client. </w:t>
      </w:r>
    </w:p>
    <w:p w:rsidR="002F0094" w:rsidRPr="00582495" w:rsidRDefault="002F0094" w:rsidP="006B6F3A">
      <w:pPr>
        <w:shd w:val="clear" w:color="auto" w:fill="FFFFFF"/>
        <w:tabs>
          <w:tab w:val="left" w:pos="10170"/>
        </w:tabs>
        <w:spacing w:after="60" w:line="240" w:lineRule="auto"/>
        <w:rPr>
          <w:rFonts w:ascii="Cambria" w:eastAsia="Calibri" w:hAnsi="Cambria" w:cs="Arial"/>
          <w:b/>
          <w:i/>
          <w:color w:val="3B3838"/>
          <w:sz w:val="28"/>
          <w:szCs w:val="20"/>
        </w:rPr>
      </w:pPr>
      <w:r w:rsidRPr="00582495">
        <w:rPr>
          <w:rFonts w:ascii="Cambria" w:eastAsia="Calibri" w:hAnsi="Cambria" w:cs="Arial"/>
          <w:b/>
          <w:i/>
          <w:color w:val="3B3838"/>
          <w:sz w:val="24"/>
          <w:szCs w:val="20"/>
        </w:rPr>
        <w:t>Major Project:</w:t>
      </w:r>
    </w:p>
    <w:p w:rsidR="002F0094" w:rsidRPr="00E2380E" w:rsidRDefault="002F0094" w:rsidP="00554930">
      <w:pPr>
        <w:pStyle w:val="ListParagraph"/>
        <w:numPr>
          <w:ilvl w:val="0"/>
          <w:numId w:val="37"/>
        </w:numPr>
        <w:shd w:val="clear" w:color="auto" w:fill="FFFFFF"/>
        <w:tabs>
          <w:tab w:val="left" w:pos="10170"/>
        </w:tabs>
        <w:spacing w:after="0"/>
        <w:rPr>
          <w:rFonts w:ascii="Cambria" w:eastAsia="Calibri" w:hAnsi="Cambria" w:cs="Arial"/>
          <w:b/>
          <w:i/>
          <w:color w:val="3B3838"/>
          <w:sz w:val="24"/>
        </w:rPr>
      </w:pPr>
      <w:r w:rsidRPr="00E2380E">
        <w:rPr>
          <w:rFonts w:ascii="Cambria" w:eastAsia="Calibri" w:hAnsi="Cambria" w:cs="Arial"/>
          <w:color w:val="3B3838"/>
          <w:szCs w:val="20"/>
        </w:rPr>
        <w:t xml:space="preserve">Involved in </w:t>
      </w:r>
      <w:r w:rsidRPr="00E2380E">
        <w:rPr>
          <w:rFonts w:ascii="Cambria" w:eastAsia="Calibri" w:hAnsi="Cambria" w:cs="Arial"/>
          <w:color w:val="FF0000"/>
          <w:szCs w:val="20"/>
        </w:rPr>
        <w:t xml:space="preserve">380/132 KV GIS </w:t>
      </w:r>
      <w:r w:rsidRPr="00E2380E">
        <w:rPr>
          <w:rFonts w:ascii="Cambria" w:eastAsia="Calibri" w:hAnsi="Cambria" w:cs="Arial"/>
          <w:color w:val="3B3838"/>
          <w:szCs w:val="20"/>
        </w:rPr>
        <w:t>substation at Turaif, Saudi Arabia.</w:t>
      </w:r>
    </w:p>
    <w:p w:rsidR="002F0094" w:rsidRPr="0092438F" w:rsidRDefault="002F0094" w:rsidP="00554930">
      <w:pPr>
        <w:pStyle w:val="ListParagraph"/>
        <w:numPr>
          <w:ilvl w:val="0"/>
          <w:numId w:val="37"/>
        </w:numPr>
        <w:spacing w:after="0" w:line="240" w:lineRule="auto"/>
        <w:rPr>
          <w:rFonts w:ascii="Cambria" w:eastAsia="Calibri" w:hAnsi="Cambria" w:cs="Arial"/>
          <w:color w:val="3B3838"/>
          <w:szCs w:val="20"/>
        </w:rPr>
      </w:pPr>
      <w:r w:rsidRPr="003A45A9">
        <w:rPr>
          <w:rFonts w:ascii="Cambria" w:eastAsia="Calibri" w:hAnsi="Cambria" w:cs="Arial"/>
          <w:color w:val="3B3838"/>
        </w:rPr>
        <w:t>Expediently</w:t>
      </w:r>
      <w:r w:rsidRPr="0092438F">
        <w:rPr>
          <w:rFonts w:ascii="Cambria" w:eastAsia="Calibri" w:hAnsi="Cambria" w:cs="Arial"/>
          <w:color w:val="3B3838"/>
          <w:szCs w:val="20"/>
        </w:rPr>
        <w:t xml:space="preserve"> handled </w:t>
      </w:r>
      <w:r w:rsidRPr="00E2380E">
        <w:rPr>
          <w:rFonts w:ascii="Cambria" w:eastAsia="Calibri" w:hAnsi="Cambria" w:cs="Arial"/>
          <w:color w:val="FF0000"/>
          <w:szCs w:val="20"/>
        </w:rPr>
        <w:t>280 MW</w:t>
      </w:r>
      <w:r w:rsidRPr="0092438F">
        <w:rPr>
          <w:rFonts w:ascii="Cambria" w:eastAsia="Calibri" w:hAnsi="Cambria" w:cs="Arial"/>
          <w:color w:val="3B3838"/>
          <w:szCs w:val="20"/>
        </w:rPr>
        <w:t xml:space="preserve"> Gas Turbine Power Plant-2 extension-II at Hail, Saudi Arabia.</w:t>
      </w:r>
    </w:p>
    <w:p w:rsidR="002F0094" w:rsidRPr="00E2380E" w:rsidRDefault="002F0094" w:rsidP="00554930">
      <w:pPr>
        <w:pStyle w:val="ListParagraph"/>
        <w:numPr>
          <w:ilvl w:val="0"/>
          <w:numId w:val="37"/>
        </w:numPr>
        <w:spacing w:after="0" w:line="240" w:lineRule="auto"/>
        <w:rPr>
          <w:rFonts w:ascii="Cambria" w:eastAsia="Calibri" w:hAnsi="Cambria" w:cs="Arial"/>
          <w:color w:val="3B3838"/>
          <w:szCs w:val="20"/>
        </w:rPr>
      </w:pPr>
      <w:r w:rsidRPr="00E2380E">
        <w:rPr>
          <w:rFonts w:ascii="Cambria" w:eastAsia="Calibri" w:hAnsi="Cambria" w:cs="Arial"/>
          <w:color w:val="3B3838"/>
          <w:szCs w:val="20"/>
        </w:rPr>
        <w:t>Skilfully</w:t>
      </w:r>
      <w:r>
        <w:rPr>
          <w:rFonts w:ascii="Cambria" w:eastAsia="Calibri" w:hAnsi="Cambria" w:cs="Arial"/>
          <w:color w:val="3B3838"/>
          <w:szCs w:val="20"/>
        </w:rPr>
        <w:t xml:space="preserve"> </w:t>
      </w:r>
      <w:r w:rsidRPr="00E2380E">
        <w:rPr>
          <w:rFonts w:ascii="Cambria" w:eastAsia="Calibri" w:hAnsi="Cambria" w:cs="Arial"/>
          <w:color w:val="FF0000"/>
          <w:szCs w:val="20"/>
        </w:rPr>
        <w:t xml:space="preserve">160 MW </w:t>
      </w:r>
      <w:r w:rsidRPr="00E2380E">
        <w:rPr>
          <w:rFonts w:ascii="Cambria" w:eastAsia="Calibri" w:hAnsi="Cambria" w:cs="Arial"/>
          <w:color w:val="3B3838"/>
          <w:szCs w:val="20"/>
        </w:rPr>
        <w:t>Gas Turbine Power Plant-2 extension-II at Hail, Saudi Arabia</w:t>
      </w:r>
    </w:p>
    <w:p w:rsidR="006B6F3A" w:rsidRDefault="002F0094" w:rsidP="006B6F3A">
      <w:pPr>
        <w:rPr>
          <w:rFonts w:asciiTheme="majorHAnsi" w:eastAsia="Times New Roman" w:hAnsiTheme="majorHAnsi" w:cs="Times New Roman"/>
          <w:b/>
          <w:color w:val="000000" w:themeColor="text1"/>
          <w:sz w:val="24"/>
          <w:szCs w:val="24"/>
          <w:lang w:val="en-US"/>
          <w14:textOutline w14:w="0" w14:cap="flat" w14:cmpd="sng" w14:algn="ctr">
            <w14:noFill/>
            <w14:prstDash w14:val="solid"/>
            <w14:round/>
          </w14:textOutline>
          <w14:props3d w14:extrusionH="57150" w14:contourW="0" w14:prstMaterial="softEdge">
            <w14:bevelT w14:w="25400" w14:h="38100" w14:prst="circle"/>
          </w14:props3d>
        </w:rPr>
      </w:pPr>
      <w:r w:rsidRPr="00037B7E">
        <w:rPr>
          <w:rFonts w:ascii="Cambria" w:hAnsi="Cambria"/>
          <w:b/>
          <w:noProof/>
          <w:color w:val="4A442A" w:themeColor="background2" w:themeShade="40"/>
          <w:sz w:val="28"/>
          <w:lang w:val="en-US"/>
        </w:rPr>
        <w:drawing>
          <wp:inline distT="0" distB="0" distL="0" distR="0" wp14:anchorId="6E39A264" wp14:editId="3417CFA3">
            <wp:extent cx="6727932" cy="61747"/>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3" r="21244" b="-1410"/>
                    <a:stretch/>
                  </pic:blipFill>
                  <pic:spPr bwMode="auto">
                    <a:xfrm>
                      <a:off x="0" y="0"/>
                      <a:ext cx="9684858" cy="88885"/>
                    </a:xfrm>
                    <a:prstGeom prst="rect">
                      <a:avLst/>
                    </a:prstGeom>
                    <a:noFill/>
                    <a:ln>
                      <a:noFill/>
                    </a:ln>
                    <a:extLst>
                      <a:ext uri="{53640926-AAD7-44D8-BBD7-CCE9431645EC}">
                        <a14:shadowObscured xmlns:a14="http://schemas.microsoft.com/office/drawing/2010/main"/>
                      </a:ext>
                    </a:extLst>
                  </pic:spPr>
                </pic:pic>
              </a:graphicData>
            </a:graphic>
          </wp:inline>
        </w:drawing>
      </w:r>
    </w:p>
    <w:p w:rsidR="002F0094" w:rsidRPr="006B6F3A" w:rsidRDefault="002F0094" w:rsidP="006B6F3A">
      <w:pPr>
        <w:rPr>
          <w:rStyle w:val="Heading2Char"/>
          <w:rFonts w:asciiTheme="majorHAnsi" w:eastAsiaTheme="minorHAnsi" w:hAnsiTheme="majorHAnsi" w:cstheme="minorBidi"/>
          <w:b w:val="0"/>
          <w:bCs w:val="0"/>
          <w:color w:val="FF0000"/>
          <w:sz w:val="24"/>
          <w:szCs w:val="24"/>
        </w:rPr>
      </w:pPr>
      <w:r w:rsidRPr="0029728A">
        <w:rPr>
          <w:rFonts w:asciiTheme="majorHAnsi" w:eastAsia="Times New Roman" w:hAnsiTheme="majorHAnsi" w:cs="Times New Roman"/>
          <w:b/>
          <w:color w:val="000000" w:themeColor="text1"/>
          <w:sz w:val="24"/>
          <w:szCs w:val="24"/>
          <w:lang w:val="en-US"/>
          <w14:textOutline w14:w="0" w14:cap="flat" w14:cmpd="sng" w14:algn="ctr">
            <w14:noFill/>
            <w14:prstDash w14:val="solid"/>
            <w14:round/>
          </w14:textOutline>
          <w14:props3d w14:extrusionH="57150" w14:contourW="0" w14:prstMaterial="softEdge">
            <w14:bevelT w14:w="25400" w14:h="38100" w14:prst="circle"/>
          </w14:props3d>
        </w:rPr>
        <w:t xml:space="preserve">Umar Spinning Mills Lahore Pakistan. </w:t>
      </w:r>
      <w:r w:rsidRPr="0029728A">
        <w:rPr>
          <w:rStyle w:val="Heading2Char"/>
          <w:rFonts w:asciiTheme="majorHAnsi" w:eastAsiaTheme="minorHAnsi" w:hAnsiTheme="majorHAnsi"/>
          <w:b w:val="0"/>
          <w:bCs w:val="0"/>
          <w:sz w:val="24"/>
          <w:szCs w:val="24"/>
        </w:rPr>
        <w:t xml:space="preserve">Worked as an </w:t>
      </w:r>
      <w:r w:rsidRPr="0029728A">
        <w:rPr>
          <w:rStyle w:val="Heading2Char"/>
          <w:rFonts w:asciiTheme="majorHAnsi" w:eastAsiaTheme="minorHAnsi" w:hAnsiTheme="majorHAnsi"/>
          <w:b w:val="0"/>
          <w:bCs w:val="0"/>
          <w:i/>
          <w:iCs/>
          <w:sz w:val="24"/>
          <w:szCs w:val="24"/>
        </w:rPr>
        <w:t>“</w:t>
      </w:r>
      <w:r>
        <w:rPr>
          <w:rStyle w:val="Heading2Char"/>
          <w:rFonts w:asciiTheme="majorHAnsi" w:eastAsiaTheme="minorHAnsi" w:hAnsiTheme="majorHAnsi"/>
          <w:b w:val="0"/>
          <w:bCs w:val="0"/>
          <w:i/>
          <w:iCs/>
          <w:sz w:val="24"/>
          <w:szCs w:val="24"/>
        </w:rPr>
        <w:t xml:space="preserve">Assistant </w:t>
      </w:r>
      <w:r w:rsidRPr="0029728A">
        <w:rPr>
          <w:rStyle w:val="Heading2Char"/>
          <w:rFonts w:asciiTheme="majorHAnsi" w:eastAsiaTheme="minorHAnsi" w:hAnsiTheme="majorHAnsi"/>
          <w:b w:val="0"/>
          <w:bCs w:val="0"/>
          <w:i/>
          <w:iCs/>
          <w:sz w:val="24"/>
          <w:szCs w:val="24"/>
        </w:rPr>
        <w:t>Electrical Engineer”</w:t>
      </w:r>
      <w:r>
        <w:rPr>
          <w:rStyle w:val="Heading2Char"/>
          <w:rFonts w:asciiTheme="majorHAnsi" w:eastAsiaTheme="minorHAnsi" w:hAnsiTheme="majorHAnsi"/>
          <w:b w:val="0"/>
          <w:bCs w:val="0"/>
          <w:i/>
          <w:iCs/>
          <w:sz w:val="24"/>
          <w:szCs w:val="24"/>
        </w:rPr>
        <w:t>,</w:t>
      </w:r>
      <w:r w:rsidRPr="0029728A">
        <w:rPr>
          <w:rFonts w:asciiTheme="majorHAnsi" w:hAnsiTheme="majorHAnsi"/>
          <w:i/>
          <w:iCs/>
          <w:color w:val="404040" w:themeColor="text1" w:themeTint="BF"/>
          <w:sz w:val="24"/>
          <w:szCs w:val="24"/>
          <w:lang w:val="en-US"/>
        </w:rPr>
        <w:t xml:space="preserve"> </w:t>
      </w:r>
      <w:r w:rsidRPr="0080420E">
        <w:rPr>
          <w:rFonts w:asciiTheme="majorHAnsi" w:hAnsiTheme="majorHAnsi"/>
          <w:color w:val="FF0000"/>
          <w:sz w:val="24"/>
          <w:szCs w:val="24"/>
        </w:rPr>
        <w:t>Ma</w:t>
      </w:r>
      <w:r>
        <w:rPr>
          <w:rFonts w:asciiTheme="majorHAnsi" w:hAnsiTheme="majorHAnsi"/>
          <w:color w:val="FF0000"/>
          <w:sz w:val="24"/>
          <w:szCs w:val="24"/>
        </w:rPr>
        <w:t xml:space="preserve">y 2009 to April-2011 </w:t>
      </w:r>
      <w:r w:rsidRPr="0029728A">
        <w:rPr>
          <w:rStyle w:val="Heading2Char"/>
          <w:rFonts w:asciiTheme="majorHAnsi" w:eastAsiaTheme="minorHAnsi" w:hAnsiTheme="majorHAnsi"/>
          <w:b w:val="0"/>
          <w:bCs w:val="0"/>
          <w:sz w:val="24"/>
          <w:szCs w:val="24"/>
        </w:rPr>
        <w:t>(</w:t>
      </w:r>
      <w:r>
        <w:rPr>
          <w:rStyle w:val="Heading2Char"/>
          <w:rFonts w:asciiTheme="majorHAnsi" w:eastAsiaTheme="minorHAnsi" w:hAnsiTheme="majorHAnsi"/>
          <w:b w:val="0"/>
          <w:bCs w:val="0"/>
          <w:sz w:val="24"/>
          <w:szCs w:val="24"/>
        </w:rPr>
        <w:t>2</w:t>
      </w:r>
      <w:r w:rsidRPr="0029728A">
        <w:rPr>
          <w:rStyle w:val="Heading2Char"/>
          <w:rFonts w:asciiTheme="majorHAnsi" w:eastAsiaTheme="minorHAnsi" w:hAnsiTheme="majorHAnsi"/>
          <w:b w:val="0"/>
          <w:bCs w:val="0"/>
          <w:sz w:val="24"/>
          <w:szCs w:val="24"/>
        </w:rPr>
        <w:t xml:space="preserve"> Year’s</w:t>
      </w:r>
      <w:r>
        <w:rPr>
          <w:rStyle w:val="Heading2Char"/>
          <w:rFonts w:asciiTheme="majorHAnsi" w:eastAsiaTheme="minorHAnsi" w:hAnsiTheme="majorHAnsi"/>
          <w:b w:val="0"/>
          <w:bCs w:val="0"/>
          <w:sz w:val="24"/>
          <w:szCs w:val="24"/>
        </w:rPr>
        <w:t>).</w:t>
      </w:r>
    </w:p>
    <w:p w:rsidR="002F0094" w:rsidRDefault="002F0094" w:rsidP="006B6F3A">
      <w:pPr>
        <w:rPr>
          <w:rFonts w:ascii="Cambria" w:hAnsi="Cambria"/>
          <w:b/>
          <w:color w:val="4A442A" w:themeColor="background2" w:themeShade="40"/>
        </w:rPr>
      </w:pPr>
      <w:r w:rsidRPr="00FD17C9">
        <w:rPr>
          <w:rFonts w:ascii="Cambria" w:hAnsi="Cambria"/>
          <w:b/>
          <w:color w:val="4A442A" w:themeColor="background2" w:themeShade="40"/>
        </w:rPr>
        <w:t>Responsibilities/Accomplishments:</w:t>
      </w:r>
    </w:p>
    <w:p w:rsidR="002F0094" w:rsidRPr="006F64F7" w:rsidRDefault="002F0094" w:rsidP="00D74877">
      <w:pPr>
        <w:pStyle w:val="ListParagraph"/>
        <w:numPr>
          <w:ilvl w:val="0"/>
          <w:numId w:val="35"/>
        </w:numPr>
        <w:spacing w:after="160" w:line="259" w:lineRule="auto"/>
        <w:rPr>
          <w:rFonts w:ascii="Cambria" w:hAnsi="Cambria"/>
          <w:color w:val="4A442A" w:themeColor="background2" w:themeShade="40"/>
          <w:szCs w:val="20"/>
        </w:rPr>
      </w:pPr>
      <w:r w:rsidRPr="006F64F7">
        <w:rPr>
          <w:rFonts w:ascii="Cambria" w:hAnsi="Cambria"/>
          <w:color w:val="4A442A" w:themeColor="background2" w:themeShade="40"/>
          <w:szCs w:val="20"/>
        </w:rPr>
        <w:t xml:space="preserve">I worked there at </w:t>
      </w:r>
      <w:r w:rsidR="00223E66">
        <w:rPr>
          <w:rFonts w:ascii="Cambria" w:hAnsi="Cambria"/>
          <w:color w:val="4A442A" w:themeColor="background2" w:themeShade="40"/>
          <w:szCs w:val="20"/>
        </w:rPr>
        <w:t xml:space="preserve">Umar spinning mills </w:t>
      </w:r>
      <w:r w:rsidR="00D74877">
        <w:rPr>
          <w:rFonts w:ascii="Cambria" w:hAnsi="Cambria"/>
          <w:color w:val="4A442A" w:themeColor="background2" w:themeShade="40"/>
          <w:szCs w:val="20"/>
        </w:rPr>
        <w:t>power house</w:t>
      </w:r>
      <w:r w:rsidR="00D74877" w:rsidRPr="006F64F7">
        <w:rPr>
          <w:rFonts w:ascii="Cambria" w:hAnsi="Cambria"/>
          <w:color w:val="4A442A" w:themeColor="background2" w:themeShade="40"/>
          <w:szCs w:val="20"/>
        </w:rPr>
        <w:t xml:space="preserve"> </w:t>
      </w:r>
      <w:r w:rsidRPr="006F64F7">
        <w:rPr>
          <w:rFonts w:ascii="Cambria" w:hAnsi="Cambria"/>
          <w:color w:val="4A442A" w:themeColor="background2" w:themeShade="40"/>
          <w:szCs w:val="20"/>
        </w:rPr>
        <w:t xml:space="preserve">as </w:t>
      </w:r>
      <w:r w:rsidR="00223E66" w:rsidRPr="006F64F7">
        <w:rPr>
          <w:rFonts w:ascii="Cambria" w:hAnsi="Cambria"/>
          <w:color w:val="4A442A" w:themeColor="background2" w:themeShade="40"/>
          <w:szCs w:val="20"/>
        </w:rPr>
        <w:t>a</w:t>
      </w:r>
      <w:r w:rsidRPr="006F64F7">
        <w:rPr>
          <w:rFonts w:ascii="Cambria" w:hAnsi="Cambria"/>
          <w:color w:val="4A442A" w:themeColor="background2" w:themeShade="40"/>
          <w:szCs w:val="20"/>
        </w:rPr>
        <w:t xml:space="preserve"> </w:t>
      </w:r>
      <w:r w:rsidR="00223E66">
        <w:rPr>
          <w:rFonts w:ascii="Cambria" w:hAnsi="Cambria"/>
          <w:color w:val="4A442A" w:themeColor="background2" w:themeShade="40"/>
          <w:szCs w:val="20"/>
        </w:rPr>
        <w:t xml:space="preserve">Junior Electrical Engineer. </w:t>
      </w:r>
    </w:p>
    <w:p w:rsidR="002F0094" w:rsidRPr="006F64F7" w:rsidRDefault="002F0094" w:rsidP="00223E66">
      <w:pPr>
        <w:pStyle w:val="ListParagraph"/>
        <w:numPr>
          <w:ilvl w:val="0"/>
          <w:numId w:val="35"/>
        </w:numPr>
        <w:autoSpaceDE w:val="0"/>
        <w:autoSpaceDN w:val="0"/>
        <w:adjustRightInd w:val="0"/>
        <w:spacing w:after="0" w:line="240" w:lineRule="auto"/>
        <w:rPr>
          <w:rFonts w:ascii="Cambria" w:hAnsi="Cambria"/>
          <w:color w:val="4A442A" w:themeColor="background2" w:themeShade="40"/>
          <w:szCs w:val="20"/>
        </w:rPr>
      </w:pPr>
      <w:r w:rsidRPr="006F64F7">
        <w:rPr>
          <w:rFonts w:ascii="Cambria" w:hAnsi="Cambria"/>
          <w:color w:val="4A442A" w:themeColor="background2" w:themeShade="40"/>
          <w:szCs w:val="20"/>
        </w:rPr>
        <w:t xml:space="preserve">Actively Participated in </w:t>
      </w:r>
      <w:r w:rsidR="00223E66">
        <w:rPr>
          <w:rFonts w:ascii="Cambria" w:hAnsi="Cambria"/>
          <w:color w:val="4A442A" w:themeColor="background2" w:themeShade="40"/>
          <w:szCs w:val="20"/>
        </w:rPr>
        <w:t>power house</w:t>
      </w:r>
      <w:r w:rsidRPr="006F64F7">
        <w:rPr>
          <w:rFonts w:ascii="Cambria" w:hAnsi="Cambria"/>
          <w:color w:val="4A442A" w:themeColor="background2" w:themeShade="40"/>
          <w:szCs w:val="20"/>
        </w:rPr>
        <w:t xml:space="preserve"> execution and project management as well as </w:t>
      </w:r>
      <w:r w:rsidR="00223E66">
        <w:rPr>
          <w:rFonts w:ascii="Cambria" w:hAnsi="Cambria"/>
          <w:color w:val="4A442A" w:themeColor="background2" w:themeShade="40"/>
          <w:szCs w:val="20"/>
        </w:rPr>
        <w:t>monitor &amp; control the power house operation (check list, load chart, maintenance plan).</w:t>
      </w:r>
    </w:p>
    <w:p w:rsidR="002F0094" w:rsidRDefault="002F0094" w:rsidP="00223E66">
      <w:pPr>
        <w:pStyle w:val="ListParagraph"/>
        <w:numPr>
          <w:ilvl w:val="0"/>
          <w:numId w:val="35"/>
        </w:numPr>
        <w:spacing w:after="160" w:line="259" w:lineRule="auto"/>
        <w:rPr>
          <w:rFonts w:ascii="Cambria" w:hAnsi="Cambria"/>
          <w:color w:val="4A442A" w:themeColor="background2" w:themeShade="40"/>
          <w:szCs w:val="20"/>
        </w:rPr>
      </w:pPr>
      <w:r w:rsidRPr="006F64F7">
        <w:rPr>
          <w:rFonts w:ascii="Cambria" w:hAnsi="Cambria"/>
          <w:color w:val="4A442A" w:themeColor="background2" w:themeShade="40"/>
          <w:szCs w:val="20"/>
        </w:rPr>
        <w:t xml:space="preserve">Indent of parts required for the maintenance job of the area and co-ordination with </w:t>
      </w:r>
      <w:r w:rsidR="00223E66">
        <w:rPr>
          <w:rFonts w:ascii="Cambria" w:hAnsi="Cambria"/>
          <w:color w:val="4A442A" w:themeColor="background2" w:themeShade="40"/>
          <w:szCs w:val="20"/>
        </w:rPr>
        <w:t xml:space="preserve">Senior Engineers. </w:t>
      </w:r>
    </w:p>
    <w:p w:rsidR="00223E66" w:rsidRPr="00223E66" w:rsidRDefault="00223E66" w:rsidP="00223E66">
      <w:pPr>
        <w:pStyle w:val="ListParagraph"/>
        <w:numPr>
          <w:ilvl w:val="0"/>
          <w:numId w:val="35"/>
        </w:numPr>
        <w:spacing w:after="160" w:line="259" w:lineRule="auto"/>
        <w:rPr>
          <w:rFonts w:ascii="Cambria" w:hAnsi="Cambria"/>
          <w:color w:val="4A442A" w:themeColor="background2" w:themeShade="40"/>
          <w:szCs w:val="20"/>
        </w:rPr>
      </w:pPr>
      <w:r w:rsidRPr="00223E66">
        <w:rPr>
          <w:rFonts w:ascii="Cambria" w:hAnsi="Cambria"/>
          <w:color w:val="4A442A" w:themeColor="background2" w:themeShade="40"/>
          <w:szCs w:val="20"/>
        </w:rPr>
        <w:lastRenderedPageBreak/>
        <w:t xml:space="preserve">Assists in the operation of the Power Plant. Assists in the operation of auxiliary equipment in a safe and efficient manner. Maintains order and cleanliness in the Power House and associated mechanical rooms. </w:t>
      </w:r>
      <w:r>
        <w:rPr>
          <w:rFonts w:ascii="Cambria" w:hAnsi="Cambria"/>
          <w:color w:val="4A442A" w:themeColor="background2" w:themeShade="40"/>
          <w:szCs w:val="20"/>
        </w:rPr>
        <w:t>a</w:t>
      </w:r>
      <w:r w:rsidRPr="00223E66">
        <w:rPr>
          <w:rFonts w:ascii="Cambria" w:hAnsi="Cambria"/>
          <w:color w:val="4A442A" w:themeColor="background2" w:themeShade="40"/>
          <w:szCs w:val="20"/>
        </w:rPr>
        <w:t>ssists in the overhaul and maintenance of all equipment in the Power House and mechanical rooms. Test-runs standby electrical generator. Carries out all chemical testing required in the plant. Carries out all painting in mechanical rooms and Power House that may be required. Performs other duties as assigned.</w:t>
      </w:r>
    </w:p>
    <w:p w:rsidR="006B6F3A" w:rsidRDefault="003B2928" w:rsidP="006B6F3A">
      <w:pPr>
        <w:spacing w:after="0"/>
        <w:rPr>
          <w:b/>
          <w:i/>
          <w:iCs/>
          <w:color w:val="1D1B11" w:themeColor="background2" w:themeShade="1A"/>
          <w:sz w:val="32"/>
        </w:rPr>
      </w:pPr>
      <w:r w:rsidRPr="00037B7E">
        <w:rPr>
          <w:rFonts w:ascii="Cambria" w:hAnsi="Cambria"/>
          <w:b/>
          <w:noProof/>
          <w:color w:val="4A442A" w:themeColor="background2" w:themeShade="40"/>
          <w:sz w:val="28"/>
          <w:lang w:val="en-US"/>
        </w:rPr>
        <w:drawing>
          <wp:inline distT="0" distB="0" distL="0" distR="0" wp14:anchorId="6BD78936" wp14:editId="46B7BE19">
            <wp:extent cx="6479540" cy="59322"/>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 r="21244" b="-1410"/>
                    <a:stretch/>
                  </pic:blipFill>
                  <pic:spPr bwMode="auto">
                    <a:xfrm>
                      <a:off x="0" y="0"/>
                      <a:ext cx="6479540" cy="59322"/>
                    </a:xfrm>
                    <a:prstGeom prst="rect">
                      <a:avLst/>
                    </a:prstGeom>
                    <a:noFill/>
                    <a:ln>
                      <a:noFill/>
                    </a:ln>
                    <a:extLst>
                      <a:ext uri="{53640926-AAD7-44D8-BBD7-CCE9431645EC}">
                        <a14:shadowObscured xmlns:a14="http://schemas.microsoft.com/office/drawing/2010/main"/>
                      </a:ext>
                    </a:extLst>
                  </pic:spPr>
                </pic:pic>
              </a:graphicData>
            </a:graphic>
          </wp:inline>
        </w:drawing>
      </w:r>
    </w:p>
    <w:p w:rsidR="006B6F3A" w:rsidRDefault="002F0094" w:rsidP="006B6F3A">
      <w:pPr>
        <w:spacing w:after="0"/>
        <w:rPr>
          <w:rFonts w:asciiTheme="majorHAnsi" w:hAnsiTheme="majorHAnsi"/>
          <w:color w:val="404040" w:themeColor="text1" w:themeTint="BF"/>
          <w:sz w:val="24"/>
          <w:szCs w:val="24"/>
        </w:rPr>
      </w:pPr>
      <w:r>
        <w:rPr>
          <w:b/>
          <w:i/>
          <w:iCs/>
          <w:color w:val="1D1B11" w:themeColor="background2" w:themeShade="1A"/>
          <w:sz w:val="32"/>
        </w:rPr>
        <w:t>Personal</w:t>
      </w:r>
      <w:r w:rsidRPr="00D8568A">
        <w:rPr>
          <w:b/>
          <w:i/>
          <w:iCs/>
          <w:color w:val="1D1B11" w:themeColor="background2" w:themeShade="1A"/>
          <w:sz w:val="32"/>
        </w:rPr>
        <w:t xml:space="preserve"> Details</w:t>
      </w:r>
      <w:r>
        <w:rPr>
          <w:b/>
          <w:i/>
          <w:iCs/>
          <w:color w:val="1D1B11" w:themeColor="background2" w:themeShade="1A"/>
          <w:sz w:val="32"/>
        </w:rPr>
        <w:t>:</w:t>
      </w:r>
    </w:p>
    <w:p w:rsidR="002F0094" w:rsidRPr="00F24532" w:rsidRDefault="002F0094" w:rsidP="006B6F3A">
      <w:pPr>
        <w:spacing w:after="0"/>
        <w:rPr>
          <w:rFonts w:ascii="Cambria" w:hAnsi="Cambria"/>
          <w:color w:val="4A442A" w:themeColor="background2" w:themeShade="40"/>
          <w:szCs w:val="20"/>
        </w:rPr>
      </w:pPr>
      <w:r w:rsidRPr="00F24532">
        <w:rPr>
          <w:rFonts w:ascii="Cambria" w:hAnsi="Cambria"/>
          <w:color w:val="4A442A" w:themeColor="background2" w:themeShade="40"/>
          <w:szCs w:val="20"/>
        </w:rPr>
        <w:t xml:space="preserve">IQAMA# </w:t>
      </w:r>
      <w:r w:rsidRPr="00F24532">
        <w:rPr>
          <w:rFonts w:ascii="Cambria" w:hAnsi="Cambria"/>
          <w:color w:val="4A442A" w:themeColor="background2" w:themeShade="40"/>
          <w:szCs w:val="20"/>
          <w:highlight w:val="lightGray"/>
        </w:rPr>
        <w:t>2305989168</w:t>
      </w:r>
      <w:r w:rsidRPr="00F24532">
        <w:rPr>
          <w:rFonts w:ascii="Cambria" w:hAnsi="Cambria"/>
          <w:color w:val="4A442A" w:themeColor="background2" w:themeShade="40"/>
          <w:szCs w:val="20"/>
        </w:rPr>
        <w:t xml:space="preserve"> (Transferable).</w:t>
      </w:r>
    </w:p>
    <w:p w:rsidR="002F0094" w:rsidRPr="00F24532" w:rsidRDefault="002F0094" w:rsidP="006B6F3A">
      <w:pPr>
        <w:spacing w:after="0"/>
        <w:rPr>
          <w:rFonts w:ascii="Cambria" w:hAnsi="Cambria"/>
          <w:color w:val="4A442A" w:themeColor="background2" w:themeShade="40"/>
          <w:szCs w:val="20"/>
        </w:rPr>
      </w:pPr>
      <w:r w:rsidRPr="00F24532">
        <w:rPr>
          <w:rFonts w:ascii="Cambria" w:hAnsi="Cambria"/>
          <w:color w:val="4A442A" w:themeColor="background2" w:themeShade="40"/>
          <w:szCs w:val="20"/>
        </w:rPr>
        <w:t>Nationality; Pakistani _</w:t>
      </w:r>
      <w:r w:rsidR="00F24532">
        <w:rPr>
          <w:rFonts w:ascii="Cambria" w:hAnsi="Cambria"/>
          <w:color w:val="4A442A" w:themeColor="background2" w:themeShade="40"/>
          <w:szCs w:val="20"/>
        </w:rPr>
        <w:t xml:space="preserve"> </w:t>
      </w:r>
      <w:r w:rsidRPr="00F24532">
        <w:rPr>
          <w:rFonts w:ascii="Cambria" w:hAnsi="Cambria"/>
          <w:color w:val="4A442A" w:themeColor="background2" w:themeShade="40"/>
          <w:szCs w:val="20"/>
        </w:rPr>
        <w:t xml:space="preserve">Passport# </w:t>
      </w:r>
      <w:r w:rsidRPr="00F24532">
        <w:rPr>
          <w:rFonts w:ascii="Cambria" w:hAnsi="Cambria"/>
          <w:color w:val="4A442A" w:themeColor="background2" w:themeShade="40"/>
          <w:szCs w:val="20"/>
          <w:highlight w:val="lightGray"/>
        </w:rPr>
        <w:t>EE6805872</w:t>
      </w:r>
      <w:r w:rsidRPr="00F24532">
        <w:rPr>
          <w:rFonts w:ascii="Cambria" w:hAnsi="Cambria"/>
          <w:color w:val="4A442A" w:themeColor="background2" w:themeShade="40"/>
          <w:szCs w:val="20"/>
        </w:rPr>
        <w:t>.</w:t>
      </w:r>
    </w:p>
    <w:p w:rsidR="00D23E75" w:rsidRDefault="002F0094" w:rsidP="006B6F3A">
      <w:pPr>
        <w:spacing w:after="0"/>
        <w:rPr>
          <w:rFonts w:ascii="Cambria" w:hAnsi="Cambria"/>
          <w:color w:val="4A442A" w:themeColor="background2" w:themeShade="40"/>
          <w:szCs w:val="20"/>
        </w:rPr>
      </w:pPr>
      <w:r w:rsidRPr="00F24532">
        <w:rPr>
          <w:rFonts w:ascii="Cambria" w:hAnsi="Cambria"/>
          <w:color w:val="4A442A" w:themeColor="background2" w:themeShade="40"/>
          <w:szCs w:val="20"/>
        </w:rPr>
        <w:t xml:space="preserve">Saudi council of Engineer Membership# </w:t>
      </w:r>
      <w:r w:rsidRPr="00F24532">
        <w:rPr>
          <w:rFonts w:ascii="Cambria" w:hAnsi="Cambria"/>
          <w:color w:val="4A442A" w:themeColor="background2" w:themeShade="40"/>
          <w:szCs w:val="20"/>
          <w:highlight w:val="lightGray"/>
        </w:rPr>
        <w:t>301740</w:t>
      </w:r>
      <w:r w:rsidRPr="00F24532">
        <w:rPr>
          <w:rFonts w:ascii="Cambria" w:hAnsi="Cambria"/>
          <w:color w:val="4A442A" w:themeColor="background2" w:themeShade="40"/>
          <w:szCs w:val="20"/>
        </w:rPr>
        <w:t>.</w:t>
      </w:r>
    </w:p>
    <w:p w:rsidR="00B31C2C" w:rsidRDefault="00B31C2C" w:rsidP="006B6F3A">
      <w:pPr>
        <w:spacing w:after="0"/>
        <w:rPr>
          <w:rFonts w:ascii="Cambria" w:hAnsi="Cambria"/>
          <w:color w:val="4A442A" w:themeColor="background2" w:themeShade="40"/>
          <w:szCs w:val="20"/>
        </w:rPr>
      </w:pPr>
      <w:r>
        <w:rPr>
          <w:rFonts w:ascii="Cambria" w:hAnsi="Cambria"/>
          <w:color w:val="4A442A" w:themeColor="background2" w:themeShade="40"/>
          <w:szCs w:val="20"/>
        </w:rPr>
        <w:t xml:space="preserve">Driving license </w:t>
      </w:r>
      <w:r w:rsidRPr="00B31C2C">
        <w:rPr>
          <w:rFonts w:ascii="Cambria" w:hAnsi="Cambria"/>
          <w:color w:val="4A442A" w:themeColor="background2" w:themeShade="40"/>
          <w:szCs w:val="20"/>
          <w:highlight w:val="lightGray"/>
        </w:rPr>
        <w:t>Valid Saudi arabia</w:t>
      </w:r>
      <w:r>
        <w:rPr>
          <w:rFonts w:ascii="Cambria" w:hAnsi="Cambria"/>
          <w:color w:val="4A442A" w:themeColor="background2" w:themeShade="40"/>
          <w:szCs w:val="20"/>
        </w:rPr>
        <w:t xml:space="preserve">. </w:t>
      </w:r>
    </w:p>
    <w:p w:rsidR="00B31C2C" w:rsidRPr="00F24532" w:rsidRDefault="00B31C2C" w:rsidP="006B6F3A">
      <w:pPr>
        <w:spacing w:after="0"/>
        <w:rPr>
          <w:rFonts w:ascii="Cambria" w:hAnsi="Cambria"/>
          <w:color w:val="4A442A" w:themeColor="background2" w:themeShade="40"/>
          <w:szCs w:val="20"/>
        </w:rPr>
      </w:pPr>
      <w:r>
        <w:rPr>
          <w:rFonts w:ascii="Cambria" w:hAnsi="Cambria"/>
          <w:color w:val="4A442A" w:themeColor="background2" w:themeShade="40"/>
          <w:szCs w:val="20"/>
        </w:rPr>
        <w:t>Date of Birth 15-Feb-1990.</w:t>
      </w:r>
    </w:p>
    <w:p w:rsidR="00F24532" w:rsidRPr="00F24532" w:rsidRDefault="00F24532" w:rsidP="006B6F3A">
      <w:pPr>
        <w:spacing w:after="0"/>
        <w:rPr>
          <w:rFonts w:ascii="Cambria" w:hAnsi="Cambria"/>
          <w:color w:val="4A442A" w:themeColor="background2" w:themeShade="40"/>
          <w:szCs w:val="20"/>
        </w:rPr>
      </w:pPr>
    </w:p>
    <w:p w:rsidR="006B6F3A" w:rsidRPr="00F24532" w:rsidRDefault="00F24532" w:rsidP="006B6F3A">
      <w:pPr>
        <w:spacing w:after="0"/>
        <w:rPr>
          <w:rFonts w:ascii="Cambria" w:hAnsi="Cambria"/>
          <w:color w:val="4A442A" w:themeColor="background2" w:themeShade="40"/>
          <w:szCs w:val="20"/>
        </w:rPr>
      </w:pPr>
      <w:r w:rsidRPr="00F24532">
        <w:rPr>
          <w:rFonts w:ascii="Cambria" w:hAnsi="Cambria"/>
          <w:color w:val="4A442A" w:themeColor="background2" w:themeShade="40"/>
          <w:szCs w:val="20"/>
        </w:rPr>
        <w:t>I hereby declare that all the information mentioned above is true.</w:t>
      </w:r>
    </w:p>
    <w:p w:rsidR="006B6F3A" w:rsidRPr="006B6F3A" w:rsidRDefault="006B6F3A" w:rsidP="006B6F3A">
      <w:pPr>
        <w:spacing w:after="0"/>
        <w:rPr>
          <w:rFonts w:asciiTheme="majorHAnsi" w:hAnsiTheme="majorHAnsi"/>
          <w:color w:val="000000" w:themeColor="text1"/>
          <w:sz w:val="24"/>
          <w:szCs w:val="24"/>
        </w:rPr>
      </w:pPr>
      <w:r w:rsidRPr="00037B7E">
        <w:rPr>
          <w:rFonts w:ascii="Cambria" w:hAnsi="Cambria"/>
          <w:b/>
          <w:noProof/>
          <w:color w:val="4A442A" w:themeColor="background2" w:themeShade="40"/>
          <w:sz w:val="28"/>
          <w:lang w:val="en-US"/>
        </w:rPr>
        <w:drawing>
          <wp:inline distT="0" distB="0" distL="0" distR="0" wp14:anchorId="136FBA93" wp14:editId="405549CE">
            <wp:extent cx="6479540" cy="59055"/>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 r="21244" b="-1410"/>
                    <a:stretch/>
                  </pic:blipFill>
                  <pic:spPr bwMode="auto">
                    <a:xfrm>
                      <a:off x="0" y="0"/>
                      <a:ext cx="6479540" cy="59055"/>
                    </a:xfrm>
                    <a:prstGeom prst="rect">
                      <a:avLst/>
                    </a:prstGeom>
                    <a:noFill/>
                    <a:ln>
                      <a:noFill/>
                    </a:ln>
                    <a:extLst>
                      <a:ext uri="{53640926-AAD7-44D8-BBD7-CCE9431645EC}">
                        <a14:shadowObscured xmlns:a14="http://schemas.microsoft.com/office/drawing/2010/main"/>
                      </a:ext>
                    </a:extLst>
                  </pic:spPr>
                </pic:pic>
              </a:graphicData>
            </a:graphic>
          </wp:inline>
        </w:drawing>
      </w:r>
    </w:p>
    <w:sectPr w:rsidR="006B6F3A" w:rsidRPr="006B6F3A" w:rsidSect="00646F3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E79" w:rsidRDefault="00071E79" w:rsidP="003D74E8">
      <w:pPr>
        <w:spacing w:after="0" w:line="240" w:lineRule="auto"/>
      </w:pPr>
      <w:r>
        <w:separator/>
      </w:r>
    </w:p>
  </w:endnote>
  <w:endnote w:type="continuationSeparator" w:id="0">
    <w:p w:rsidR="00071E79" w:rsidRDefault="00071E79" w:rsidP="003D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E79" w:rsidRDefault="00071E79" w:rsidP="003D74E8">
      <w:pPr>
        <w:spacing w:after="0" w:line="240" w:lineRule="auto"/>
      </w:pPr>
      <w:r>
        <w:separator/>
      </w:r>
    </w:p>
  </w:footnote>
  <w:footnote w:type="continuationSeparator" w:id="0">
    <w:p w:rsidR="00071E79" w:rsidRDefault="00071E79" w:rsidP="003D7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B18"/>
      </v:shape>
    </w:pict>
  </w:numPicBullet>
  <w:abstractNum w:abstractNumId="0" w15:restartNumberingAfterBreak="0">
    <w:nsid w:val="019B3CA9"/>
    <w:multiLevelType w:val="hybridMultilevel"/>
    <w:tmpl w:val="C0B09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654A"/>
    <w:multiLevelType w:val="hybridMultilevel"/>
    <w:tmpl w:val="36A82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A706C"/>
    <w:multiLevelType w:val="hybridMultilevel"/>
    <w:tmpl w:val="73227DF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6A2EE7"/>
    <w:multiLevelType w:val="hybridMultilevel"/>
    <w:tmpl w:val="FC58866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A22A9C"/>
    <w:multiLevelType w:val="hybridMultilevel"/>
    <w:tmpl w:val="9E385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145A4"/>
    <w:multiLevelType w:val="hybridMultilevel"/>
    <w:tmpl w:val="D2860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D3CD1"/>
    <w:multiLevelType w:val="hybridMultilevel"/>
    <w:tmpl w:val="7F4CFF1E"/>
    <w:lvl w:ilvl="0" w:tplc="EF12423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81D3A"/>
    <w:multiLevelType w:val="hybridMultilevel"/>
    <w:tmpl w:val="E0ACB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20D53"/>
    <w:multiLevelType w:val="hybridMultilevel"/>
    <w:tmpl w:val="A274B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F2F3E"/>
    <w:multiLevelType w:val="hybridMultilevel"/>
    <w:tmpl w:val="B2A039D0"/>
    <w:lvl w:ilvl="0" w:tplc="66368D40">
      <w:start w:val="1"/>
      <w:numFmt w:val="bullet"/>
      <w:lvlText w:val=""/>
      <w:lvlJc w:val="left"/>
      <w:pPr>
        <w:ind w:left="360" w:hanging="360"/>
      </w:pPr>
      <w:rPr>
        <w:rFonts w:ascii="Wingdings" w:hAnsi="Wingdings"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DF742B"/>
    <w:multiLevelType w:val="hybridMultilevel"/>
    <w:tmpl w:val="EA56A542"/>
    <w:lvl w:ilvl="0" w:tplc="04090013">
      <w:start w:val="1"/>
      <w:numFmt w:val="upperRoman"/>
      <w:lvlText w:val="%1."/>
      <w:lvlJc w:val="right"/>
      <w:pPr>
        <w:ind w:left="720" w:hanging="360"/>
      </w:pPr>
      <w:rPr>
        <w:b w:val="0"/>
        <w:bCs/>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76648"/>
    <w:multiLevelType w:val="hybridMultilevel"/>
    <w:tmpl w:val="4008C0BC"/>
    <w:lvl w:ilvl="0" w:tplc="04090007">
      <w:start w:val="1"/>
      <w:numFmt w:val="bullet"/>
      <w:lvlText w:val=""/>
      <w:lvlPicBulletId w:val="0"/>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8A7265"/>
    <w:multiLevelType w:val="hybridMultilevel"/>
    <w:tmpl w:val="909E60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FF1178"/>
    <w:multiLevelType w:val="hybridMultilevel"/>
    <w:tmpl w:val="DE4A5A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3468F3"/>
    <w:multiLevelType w:val="hybridMultilevel"/>
    <w:tmpl w:val="E4649794"/>
    <w:lvl w:ilvl="0" w:tplc="6570CFDA">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4A294A"/>
    <w:multiLevelType w:val="hybridMultilevel"/>
    <w:tmpl w:val="69E26AF4"/>
    <w:lvl w:ilvl="0" w:tplc="A8069B48">
      <w:start w:val="1"/>
      <w:numFmt w:val="bullet"/>
      <w:lvlText w:val=""/>
      <w:lvlJc w:val="left"/>
      <w:pPr>
        <w:ind w:left="1430" w:hanging="360"/>
      </w:pPr>
      <w:rPr>
        <w:rFonts w:ascii="Wingdings" w:hAnsi="Wingdings" w:hint="default"/>
        <w:sz w:val="24"/>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6" w15:restartNumberingAfterBreak="0">
    <w:nsid w:val="333D70C2"/>
    <w:multiLevelType w:val="hybridMultilevel"/>
    <w:tmpl w:val="1482469C"/>
    <w:lvl w:ilvl="0" w:tplc="6570CFDA">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C90250"/>
    <w:multiLevelType w:val="hybridMultilevel"/>
    <w:tmpl w:val="C796627E"/>
    <w:lvl w:ilvl="0" w:tplc="0409000D">
      <w:start w:val="1"/>
      <w:numFmt w:val="bullet"/>
      <w:lvlText w:val=""/>
      <w:lvlJc w:val="left"/>
      <w:pPr>
        <w:ind w:left="360" w:hanging="360"/>
      </w:pPr>
      <w:rPr>
        <w:rFonts w:ascii="Wingdings" w:hAnsi="Wingdings"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F72384"/>
    <w:multiLevelType w:val="hybridMultilevel"/>
    <w:tmpl w:val="39E8CE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C55357"/>
    <w:multiLevelType w:val="hybridMultilevel"/>
    <w:tmpl w:val="DB2254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6A386D"/>
    <w:multiLevelType w:val="hybridMultilevel"/>
    <w:tmpl w:val="BA142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C6529"/>
    <w:multiLevelType w:val="hybridMultilevel"/>
    <w:tmpl w:val="776E4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F1CE8"/>
    <w:multiLevelType w:val="hybridMultilevel"/>
    <w:tmpl w:val="601C65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8663B0"/>
    <w:multiLevelType w:val="hybridMultilevel"/>
    <w:tmpl w:val="65FAAC16"/>
    <w:lvl w:ilvl="0" w:tplc="6570CFDA">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4" w15:restartNumberingAfterBreak="0">
    <w:nsid w:val="56024E64"/>
    <w:multiLevelType w:val="hybridMultilevel"/>
    <w:tmpl w:val="2046A04C"/>
    <w:lvl w:ilvl="0" w:tplc="6570CFDA">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AC0508"/>
    <w:multiLevelType w:val="hybridMultilevel"/>
    <w:tmpl w:val="6228EFC8"/>
    <w:lvl w:ilvl="0" w:tplc="63342016">
      <w:start w:val="1"/>
      <w:numFmt w:val="bullet"/>
      <w:lvlText w:val=""/>
      <w:lvlJc w:val="left"/>
      <w:pPr>
        <w:ind w:left="360" w:hanging="360"/>
      </w:pPr>
      <w:rPr>
        <w:rFonts w:ascii="Wingdings" w:hAnsi="Wingdings" w:hint="default"/>
        <w:color w:val="000000" w:themeColor="text1"/>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393589"/>
    <w:multiLevelType w:val="hybridMultilevel"/>
    <w:tmpl w:val="F6AE2DCE"/>
    <w:lvl w:ilvl="0" w:tplc="04090009">
      <w:start w:val="1"/>
      <w:numFmt w:val="bullet"/>
      <w:lvlText w:val=""/>
      <w:lvlJc w:val="left"/>
      <w:pPr>
        <w:ind w:left="360" w:hanging="360"/>
      </w:pPr>
      <w:rPr>
        <w:rFonts w:ascii="Wingdings" w:hAnsi="Wingdings"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2F2E85"/>
    <w:multiLevelType w:val="hybridMultilevel"/>
    <w:tmpl w:val="BB1C90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BD7E71"/>
    <w:multiLevelType w:val="hybridMultilevel"/>
    <w:tmpl w:val="0B784702"/>
    <w:lvl w:ilvl="0" w:tplc="EF124236">
      <w:start w:val="1"/>
      <w:numFmt w:val="bullet"/>
      <w:lvlText w:val=""/>
      <w:lvlJc w:val="left"/>
      <w:pPr>
        <w:ind w:left="644" w:hanging="360"/>
      </w:pPr>
      <w:rPr>
        <w:rFonts w:ascii="Wingdings" w:hAnsi="Wingdings" w:hint="default"/>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D6659F3"/>
    <w:multiLevelType w:val="hybridMultilevel"/>
    <w:tmpl w:val="EF866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5C25C2"/>
    <w:multiLevelType w:val="hybridMultilevel"/>
    <w:tmpl w:val="68E8FF18"/>
    <w:lvl w:ilvl="0" w:tplc="04090005">
      <w:start w:val="1"/>
      <w:numFmt w:val="bullet"/>
      <w:lvlText w:val=""/>
      <w:lvlJc w:val="left"/>
      <w:pPr>
        <w:ind w:left="360" w:hanging="360"/>
      </w:pPr>
      <w:rPr>
        <w:rFonts w:ascii="Wingdings" w:hAnsi="Wingdings"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0A0CF6"/>
    <w:multiLevelType w:val="hybridMultilevel"/>
    <w:tmpl w:val="C62AB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B5449"/>
    <w:multiLevelType w:val="hybridMultilevel"/>
    <w:tmpl w:val="DF602234"/>
    <w:lvl w:ilvl="0" w:tplc="7E96BF2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F728E"/>
    <w:multiLevelType w:val="hybridMultilevel"/>
    <w:tmpl w:val="0DDC34D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3E6219"/>
    <w:multiLevelType w:val="hybridMultilevel"/>
    <w:tmpl w:val="65D8A9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9E307B"/>
    <w:multiLevelType w:val="hybridMultilevel"/>
    <w:tmpl w:val="496C45A0"/>
    <w:lvl w:ilvl="0" w:tplc="6570CFDA">
      <w:start w:val="1"/>
      <w:numFmt w:val="bullet"/>
      <w:lvlText w:val=""/>
      <w:lvlJc w:val="left"/>
      <w:pPr>
        <w:ind w:left="-6480" w:hanging="360"/>
      </w:pPr>
      <w:rPr>
        <w:rFonts w:ascii="Symbol" w:hAnsi="Symbol" w:hint="default"/>
        <w:color w:val="auto"/>
        <w:sz w:val="24"/>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720" w:hanging="360"/>
      </w:pPr>
      <w:rPr>
        <w:rFonts w:ascii="Wingdings" w:hAnsi="Wingdings" w:hint="default"/>
      </w:rPr>
    </w:lvl>
  </w:abstractNum>
  <w:abstractNum w:abstractNumId="36" w15:restartNumberingAfterBreak="0">
    <w:nsid w:val="6A354853"/>
    <w:multiLevelType w:val="hybridMultilevel"/>
    <w:tmpl w:val="14600AC2"/>
    <w:lvl w:ilvl="0" w:tplc="EF12423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7" w15:restartNumberingAfterBreak="0">
    <w:nsid w:val="6BBD799E"/>
    <w:multiLevelType w:val="hybridMultilevel"/>
    <w:tmpl w:val="DA826D04"/>
    <w:lvl w:ilvl="0" w:tplc="6570CFDA">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E96A71"/>
    <w:multiLevelType w:val="hybridMultilevel"/>
    <w:tmpl w:val="6A7EEEA0"/>
    <w:lvl w:ilvl="0" w:tplc="F3FCBE90">
      <w:start w:val="1"/>
      <w:numFmt w:val="bullet"/>
      <w:lvlText w:val=""/>
      <w:lvlJc w:val="left"/>
      <w:pPr>
        <w:ind w:left="360" w:hanging="360"/>
      </w:pPr>
      <w:rPr>
        <w:rFonts w:ascii="Wingdings" w:hAnsi="Wingdings" w:hint="default"/>
        <w:color w:val="4F6228" w:themeColor="accent3" w:themeShade="8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E51003"/>
    <w:multiLevelType w:val="hybridMultilevel"/>
    <w:tmpl w:val="140C59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DB65F4"/>
    <w:multiLevelType w:val="hybridMultilevel"/>
    <w:tmpl w:val="FA94A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3E4845"/>
    <w:multiLevelType w:val="hybridMultilevel"/>
    <w:tmpl w:val="FA0E73D4"/>
    <w:lvl w:ilvl="0" w:tplc="6570CFDA">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185014"/>
    <w:multiLevelType w:val="hybridMultilevel"/>
    <w:tmpl w:val="A75CFA4E"/>
    <w:lvl w:ilvl="0" w:tplc="0FFED85E">
      <w:start w:val="1"/>
      <w:numFmt w:val="decimal"/>
      <w:lvlText w:val="%1."/>
      <w:lvlJc w:val="left"/>
      <w:pPr>
        <w:ind w:left="720" w:hanging="360"/>
      </w:pPr>
      <w:rPr>
        <w:b w:val="0"/>
        <w:bCs/>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0C00FE"/>
    <w:multiLevelType w:val="hybridMultilevel"/>
    <w:tmpl w:val="6D5E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964222"/>
    <w:multiLevelType w:val="hybridMultilevel"/>
    <w:tmpl w:val="9FDEB3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B56310"/>
    <w:multiLevelType w:val="hybridMultilevel"/>
    <w:tmpl w:val="60840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717083"/>
    <w:multiLevelType w:val="hybridMultilevel"/>
    <w:tmpl w:val="30C8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27"/>
  </w:num>
  <w:num w:numId="4">
    <w:abstractNumId w:val="8"/>
  </w:num>
  <w:num w:numId="5">
    <w:abstractNumId w:val="34"/>
  </w:num>
  <w:num w:numId="6">
    <w:abstractNumId w:val="19"/>
  </w:num>
  <w:num w:numId="7">
    <w:abstractNumId w:val="9"/>
  </w:num>
  <w:num w:numId="8">
    <w:abstractNumId w:val="30"/>
  </w:num>
  <w:num w:numId="9">
    <w:abstractNumId w:val="17"/>
  </w:num>
  <w:num w:numId="10">
    <w:abstractNumId w:val="26"/>
  </w:num>
  <w:num w:numId="11">
    <w:abstractNumId w:val="38"/>
  </w:num>
  <w:num w:numId="12">
    <w:abstractNumId w:val="7"/>
  </w:num>
  <w:num w:numId="13">
    <w:abstractNumId w:val="1"/>
  </w:num>
  <w:num w:numId="14">
    <w:abstractNumId w:val="45"/>
  </w:num>
  <w:num w:numId="15">
    <w:abstractNumId w:val="4"/>
  </w:num>
  <w:num w:numId="16">
    <w:abstractNumId w:val="42"/>
  </w:num>
  <w:num w:numId="17">
    <w:abstractNumId w:val="21"/>
  </w:num>
  <w:num w:numId="18">
    <w:abstractNumId w:val="5"/>
  </w:num>
  <w:num w:numId="19">
    <w:abstractNumId w:val="31"/>
  </w:num>
  <w:num w:numId="20">
    <w:abstractNumId w:val="0"/>
  </w:num>
  <w:num w:numId="21">
    <w:abstractNumId w:val="20"/>
  </w:num>
  <w:num w:numId="22">
    <w:abstractNumId w:val="10"/>
  </w:num>
  <w:num w:numId="23">
    <w:abstractNumId w:val="25"/>
  </w:num>
  <w:num w:numId="24">
    <w:abstractNumId w:val="6"/>
  </w:num>
  <w:num w:numId="25">
    <w:abstractNumId w:val="32"/>
  </w:num>
  <w:num w:numId="26">
    <w:abstractNumId w:val="43"/>
  </w:num>
  <w:num w:numId="27">
    <w:abstractNumId w:val="46"/>
  </w:num>
  <w:num w:numId="28">
    <w:abstractNumId w:val="22"/>
  </w:num>
  <w:num w:numId="29">
    <w:abstractNumId w:val="15"/>
  </w:num>
  <w:num w:numId="30">
    <w:abstractNumId w:val="35"/>
  </w:num>
  <w:num w:numId="31">
    <w:abstractNumId w:val="12"/>
  </w:num>
  <w:num w:numId="32">
    <w:abstractNumId w:val="14"/>
  </w:num>
  <w:num w:numId="33">
    <w:abstractNumId w:val="24"/>
  </w:num>
  <w:num w:numId="34">
    <w:abstractNumId w:val="13"/>
  </w:num>
  <w:num w:numId="35">
    <w:abstractNumId w:val="36"/>
  </w:num>
  <w:num w:numId="36">
    <w:abstractNumId w:val="28"/>
  </w:num>
  <w:num w:numId="37">
    <w:abstractNumId w:val="23"/>
  </w:num>
  <w:num w:numId="38">
    <w:abstractNumId w:val="29"/>
  </w:num>
  <w:num w:numId="39">
    <w:abstractNumId w:val="37"/>
  </w:num>
  <w:num w:numId="40">
    <w:abstractNumId w:val="16"/>
  </w:num>
  <w:num w:numId="41">
    <w:abstractNumId w:val="41"/>
  </w:num>
  <w:num w:numId="42">
    <w:abstractNumId w:val="33"/>
  </w:num>
  <w:num w:numId="43">
    <w:abstractNumId w:val="11"/>
  </w:num>
  <w:num w:numId="44">
    <w:abstractNumId w:val="3"/>
  </w:num>
  <w:num w:numId="45">
    <w:abstractNumId w:val="2"/>
  </w:num>
  <w:num w:numId="46">
    <w:abstractNumId w:val="4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7C"/>
    <w:rsid w:val="00071E79"/>
    <w:rsid w:val="000A3023"/>
    <w:rsid w:val="000B7D16"/>
    <w:rsid w:val="000C309E"/>
    <w:rsid w:val="001404FC"/>
    <w:rsid w:val="001607B7"/>
    <w:rsid w:val="0017428F"/>
    <w:rsid w:val="001D40C1"/>
    <w:rsid w:val="00214F3A"/>
    <w:rsid w:val="002158E8"/>
    <w:rsid w:val="00223E66"/>
    <w:rsid w:val="00256EB9"/>
    <w:rsid w:val="00275455"/>
    <w:rsid w:val="002846F9"/>
    <w:rsid w:val="0029728A"/>
    <w:rsid w:val="002A4B56"/>
    <w:rsid w:val="002C169B"/>
    <w:rsid w:val="002F0094"/>
    <w:rsid w:val="002F277A"/>
    <w:rsid w:val="002F48A8"/>
    <w:rsid w:val="00336D39"/>
    <w:rsid w:val="0035731F"/>
    <w:rsid w:val="003707B4"/>
    <w:rsid w:val="00381989"/>
    <w:rsid w:val="00395837"/>
    <w:rsid w:val="003B2928"/>
    <w:rsid w:val="003D74E8"/>
    <w:rsid w:val="003E167C"/>
    <w:rsid w:val="00401C7A"/>
    <w:rsid w:val="00442033"/>
    <w:rsid w:val="004643B3"/>
    <w:rsid w:val="004946E2"/>
    <w:rsid w:val="004949B9"/>
    <w:rsid w:val="004B40AF"/>
    <w:rsid w:val="00554930"/>
    <w:rsid w:val="00604973"/>
    <w:rsid w:val="006425C7"/>
    <w:rsid w:val="00643F95"/>
    <w:rsid w:val="00646F39"/>
    <w:rsid w:val="006609FC"/>
    <w:rsid w:val="00661B64"/>
    <w:rsid w:val="00693736"/>
    <w:rsid w:val="006A0D53"/>
    <w:rsid w:val="006A25DA"/>
    <w:rsid w:val="006A6459"/>
    <w:rsid w:val="006B43A1"/>
    <w:rsid w:val="006B6F3A"/>
    <w:rsid w:val="006C5671"/>
    <w:rsid w:val="00716673"/>
    <w:rsid w:val="00731103"/>
    <w:rsid w:val="00773251"/>
    <w:rsid w:val="007C6037"/>
    <w:rsid w:val="007D605C"/>
    <w:rsid w:val="0080420E"/>
    <w:rsid w:val="0081629B"/>
    <w:rsid w:val="00873D67"/>
    <w:rsid w:val="00875163"/>
    <w:rsid w:val="00891A42"/>
    <w:rsid w:val="008C5ECF"/>
    <w:rsid w:val="008D00CE"/>
    <w:rsid w:val="008D2DD3"/>
    <w:rsid w:val="008F0BF9"/>
    <w:rsid w:val="00910919"/>
    <w:rsid w:val="0092438F"/>
    <w:rsid w:val="00933880"/>
    <w:rsid w:val="009378D2"/>
    <w:rsid w:val="00943CEF"/>
    <w:rsid w:val="0095256C"/>
    <w:rsid w:val="00972FA6"/>
    <w:rsid w:val="0097417D"/>
    <w:rsid w:val="009B7219"/>
    <w:rsid w:val="009C529C"/>
    <w:rsid w:val="009D1027"/>
    <w:rsid w:val="009E70AD"/>
    <w:rsid w:val="00A127CA"/>
    <w:rsid w:val="00A5184B"/>
    <w:rsid w:val="00A8685D"/>
    <w:rsid w:val="00AD4369"/>
    <w:rsid w:val="00B31C2C"/>
    <w:rsid w:val="00B352EB"/>
    <w:rsid w:val="00B54DBC"/>
    <w:rsid w:val="00B63B3A"/>
    <w:rsid w:val="00B908C6"/>
    <w:rsid w:val="00B934FD"/>
    <w:rsid w:val="00B93954"/>
    <w:rsid w:val="00BC72D1"/>
    <w:rsid w:val="00BE3DF3"/>
    <w:rsid w:val="00BF1ECA"/>
    <w:rsid w:val="00C07F6C"/>
    <w:rsid w:val="00C46DA2"/>
    <w:rsid w:val="00C51498"/>
    <w:rsid w:val="00C62158"/>
    <w:rsid w:val="00C759BB"/>
    <w:rsid w:val="00C86B19"/>
    <w:rsid w:val="00CB5FC8"/>
    <w:rsid w:val="00D11EA3"/>
    <w:rsid w:val="00D23E75"/>
    <w:rsid w:val="00D74877"/>
    <w:rsid w:val="00D8568A"/>
    <w:rsid w:val="00D926CA"/>
    <w:rsid w:val="00DA3D7E"/>
    <w:rsid w:val="00DA4409"/>
    <w:rsid w:val="00DD559A"/>
    <w:rsid w:val="00E2380E"/>
    <w:rsid w:val="00F24532"/>
    <w:rsid w:val="00F514F9"/>
    <w:rsid w:val="00F64C68"/>
    <w:rsid w:val="00FB5752"/>
    <w:rsid w:val="00FC2E51"/>
    <w:rsid w:val="00FF6E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E42F"/>
  <w15:docId w15:val="{5E88D7F0-2942-41DA-8A37-4E4BD7B5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0094"/>
  </w:style>
  <w:style w:type="paragraph" w:styleId="Heading2">
    <w:name w:val="heading 2"/>
    <w:basedOn w:val="Normal"/>
    <w:link w:val="Heading2Char"/>
    <w:uiPriority w:val="9"/>
    <w:qFormat/>
    <w:rsid w:val="002F277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7C"/>
    <w:rPr>
      <w:rFonts w:ascii="Tahoma" w:hAnsi="Tahoma" w:cs="Tahoma"/>
      <w:sz w:val="16"/>
      <w:szCs w:val="16"/>
    </w:rPr>
  </w:style>
  <w:style w:type="character" w:styleId="Hyperlink">
    <w:name w:val="Hyperlink"/>
    <w:basedOn w:val="DefaultParagraphFont"/>
    <w:uiPriority w:val="99"/>
    <w:unhideWhenUsed/>
    <w:rsid w:val="00B54DBC"/>
    <w:rPr>
      <w:color w:val="0000FF" w:themeColor="hyperlink"/>
      <w:u w:val="single"/>
    </w:rPr>
  </w:style>
  <w:style w:type="paragraph" w:styleId="Header">
    <w:name w:val="header"/>
    <w:basedOn w:val="Normal"/>
    <w:link w:val="HeaderChar"/>
    <w:uiPriority w:val="99"/>
    <w:unhideWhenUsed/>
    <w:rsid w:val="003D7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4E8"/>
  </w:style>
  <w:style w:type="paragraph" w:styleId="Footer">
    <w:name w:val="footer"/>
    <w:basedOn w:val="Normal"/>
    <w:link w:val="FooterChar"/>
    <w:uiPriority w:val="99"/>
    <w:unhideWhenUsed/>
    <w:rsid w:val="003D7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4E8"/>
  </w:style>
  <w:style w:type="paragraph" w:styleId="ListParagraph">
    <w:name w:val="List Paragraph"/>
    <w:basedOn w:val="Normal"/>
    <w:uiPriority w:val="34"/>
    <w:qFormat/>
    <w:rsid w:val="00AD4369"/>
    <w:pPr>
      <w:ind w:left="720"/>
      <w:contextualSpacing/>
    </w:pPr>
  </w:style>
  <w:style w:type="character" w:customStyle="1" w:styleId="Heading2Char">
    <w:name w:val="Heading 2 Char"/>
    <w:basedOn w:val="DefaultParagraphFont"/>
    <w:link w:val="Heading2"/>
    <w:uiPriority w:val="9"/>
    <w:rsid w:val="002F277A"/>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2F27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0A3023"/>
    <w:pPr>
      <w:widowControl w:val="0"/>
      <w:spacing w:after="0" w:line="240" w:lineRule="auto"/>
      <w:ind w:left="460" w:hanging="360"/>
    </w:pPr>
    <w:rPr>
      <w:rFonts w:ascii="Cambria" w:eastAsia="Cambria" w:hAnsi="Cambria"/>
      <w:sz w:val="20"/>
      <w:szCs w:val="20"/>
      <w:lang w:val="en-US"/>
    </w:rPr>
  </w:style>
  <w:style w:type="character" w:customStyle="1" w:styleId="BodyTextChar">
    <w:name w:val="Body Text Char"/>
    <w:basedOn w:val="DefaultParagraphFont"/>
    <w:link w:val="BodyText"/>
    <w:uiPriority w:val="1"/>
    <w:rsid w:val="000A3023"/>
    <w:rPr>
      <w:rFonts w:ascii="Cambria" w:eastAsia="Cambria" w:hAnsi="Cambr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73250">
      <w:bodyDiv w:val="1"/>
      <w:marLeft w:val="0"/>
      <w:marRight w:val="0"/>
      <w:marTop w:val="0"/>
      <w:marBottom w:val="0"/>
      <w:divBdr>
        <w:top w:val="none" w:sz="0" w:space="0" w:color="auto"/>
        <w:left w:val="none" w:sz="0" w:space="0" w:color="auto"/>
        <w:bottom w:val="none" w:sz="0" w:space="0" w:color="auto"/>
        <w:right w:val="none" w:sz="0" w:space="0" w:color="auto"/>
      </w:divBdr>
      <w:divsChild>
        <w:div w:id="230241874">
          <w:marLeft w:val="0"/>
          <w:marRight w:val="0"/>
          <w:marTop w:val="0"/>
          <w:marBottom w:val="0"/>
          <w:divBdr>
            <w:top w:val="none" w:sz="0" w:space="0" w:color="auto"/>
            <w:left w:val="none" w:sz="0" w:space="0" w:color="auto"/>
            <w:bottom w:val="none" w:sz="0" w:space="0" w:color="auto"/>
            <w:right w:val="none" w:sz="0" w:space="0" w:color="auto"/>
          </w:divBdr>
          <w:divsChild>
            <w:div w:id="453601291">
              <w:marLeft w:val="0"/>
              <w:marRight w:val="0"/>
              <w:marTop w:val="0"/>
              <w:marBottom w:val="0"/>
              <w:divBdr>
                <w:top w:val="none" w:sz="0" w:space="0" w:color="auto"/>
                <w:left w:val="none" w:sz="0" w:space="0" w:color="auto"/>
                <w:bottom w:val="none" w:sz="0" w:space="0" w:color="auto"/>
                <w:right w:val="none" w:sz="0" w:space="0" w:color="auto"/>
              </w:divBdr>
            </w:div>
          </w:divsChild>
        </w:div>
        <w:div w:id="127474864">
          <w:marLeft w:val="0"/>
          <w:marRight w:val="0"/>
          <w:marTop w:val="0"/>
          <w:marBottom w:val="0"/>
          <w:divBdr>
            <w:top w:val="none" w:sz="0" w:space="0" w:color="auto"/>
            <w:left w:val="none" w:sz="0" w:space="0" w:color="auto"/>
            <w:bottom w:val="none" w:sz="0" w:space="0" w:color="auto"/>
            <w:right w:val="none" w:sz="0" w:space="0" w:color="auto"/>
          </w:divBdr>
        </w:div>
        <w:div w:id="697972240">
          <w:marLeft w:val="0"/>
          <w:marRight w:val="0"/>
          <w:marTop w:val="0"/>
          <w:marBottom w:val="0"/>
          <w:divBdr>
            <w:top w:val="none" w:sz="0" w:space="0" w:color="auto"/>
            <w:left w:val="none" w:sz="0" w:space="0" w:color="auto"/>
            <w:bottom w:val="none" w:sz="0" w:space="0" w:color="auto"/>
            <w:right w:val="none" w:sz="0" w:space="0" w:color="auto"/>
          </w:divBdr>
        </w:div>
      </w:divsChild>
    </w:div>
    <w:div w:id="1178231839">
      <w:bodyDiv w:val="1"/>
      <w:marLeft w:val="0"/>
      <w:marRight w:val="0"/>
      <w:marTop w:val="0"/>
      <w:marBottom w:val="0"/>
      <w:divBdr>
        <w:top w:val="none" w:sz="0" w:space="0" w:color="auto"/>
        <w:left w:val="none" w:sz="0" w:space="0" w:color="auto"/>
        <w:bottom w:val="none" w:sz="0" w:space="0" w:color="auto"/>
        <w:right w:val="none" w:sz="0" w:space="0" w:color="auto"/>
      </w:divBdr>
    </w:div>
    <w:div w:id="190417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azharyaseen180@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3792B-4DFC-4F43-81B8-FCFC21C3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DEATH-STAR</dc:creator>
  <cp:lastModifiedBy>azhar yasee</cp:lastModifiedBy>
  <cp:revision>49</cp:revision>
  <cp:lastPrinted>2018-06-04T05:45:00Z</cp:lastPrinted>
  <dcterms:created xsi:type="dcterms:W3CDTF">2016-02-11T16:52:00Z</dcterms:created>
  <dcterms:modified xsi:type="dcterms:W3CDTF">2018-07-22T06:16:00Z</dcterms:modified>
</cp:coreProperties>
</file>